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AD192" w14:textId="083D5FBF" w:rsidR="00FC3FF8" w:rsidRPr="00181EBB" w:rsidRDefault="003C20C0" w:rsidP="00B04D18">
      <w:pPr>
        <w:jc w:val="center"/>
        <w:rPr>
          <w:caps/>
        </w:rPr>
      </w:pPr>
      <w:r w:rsidRPr="00181EBB">
        <w:t>МИНИСТЕРСТВО НАУКИ</w:t>
      </w:r>
      <w:r w:rsidR="00A95F59" w:rsidRPr="00181EBB">
        <w:t xml:space="preserve"> И ВЫСШЕГО ОБРАЗОВАНИЯ</w:t>
      </w:r>
      <w:r w:rsidRPr="00181EBB">
        <w:t xml:space="preserve"> РОССИЙСКОЙ ФЕДЕРАЦИИ</w:t>
      </w:r>
    </w:p>
    <w:p w14:paraId="33C6AA21" w14:textId="77777777" w:rsidR="00FC3FF8" w:rsidRPr="00181EBB" w:rsidRDefault="00FC3FF8" w:rsidP="00B04D18">
      <w:pPr>
        <w:jc w:val="center"/>
        <w:rPr>
          <w:caps/>
        </w:rPr>
      </w:pPr>
    </w:p>
    <w:p w14:paraId="67797087" w14:textId="77777777" w:rsidR="00FC3FF8" w:rsidRPr="00181EBB" w:rsidRDefault="003C20C0" w:rsidP="00B04D18">
      <w:pPr>
        <w:jc w:val="center"/>
        <w:rPr>
          <w:caps/>
        </w:rPr>
      </w:pPr>
      <w:r w:rsidRPr="00181EBB">
        <w:t>ФЕДЕРАЛЬНОЕ ГОСУДАРСТВЕННОЕ БЮДЖЕТНОЕ ОБРАЗОВАТЕЛЬНОЕ УЧРЕЖДЕНИЕ ВЫСШЕГО ОБРАЗОВАНИЯ</w:t>
      </w:r>
    </w:p>
    <w:p w14:paraId="38DEE241" w14:textId="77777777" w:rsidR="00FC3FF8" w:rsidRPr="00181EBB" w:rsidRDefault="003C20C0" w:rsidP="00B04D18">
      <w:pPr>
        <w:jc w:val="center"/>
      </w:pPr>
      <w:r w:rsidRPr="00181EBB">
        <w:t>«МУРМАНСКИЙ АРКТИЧЕСКИЙ ГОСУДАРСТВЕННЫЙ УНИВЕРСИТЕТ»</w:t>
      </w:r>
    </w:p>
    <w:p w14:paraId="599AB114" w14:textId="77777777" w:rsidR="00FC3FF8" w:rsidRPr="00181EBB" w:rsidRDefault="00FC3FF8" w:rsidP="00B04D18">
      <w:pPr>
        <w:pStyle w:val="Style5"/>
        <w:widowControl/>
        <w:tabs>
          <w:tab w:val="left" w:pos="1030"/>
        </w:tabs>
        <w:spacing w:line="240" w:lineRule="auto"/>
        <w:ind w:firstLine="0"/>
      </w:pPr>
    </w:p>
    <w:p w14:paraId="1E882176" w14:textId="6EB7B23C" w:rsidR="00FC3FF8" w:rsidRPr="00181EBB" w:rsidRDefault="00D176C6" w:rsidP="00B04D18">
      <w:pPr>
        <w:jc w:val="center"/>
        <w:rPr>
          <w:caps/>
        </w:rPr>
      </w:pPr>
      <w:r w:rsidRPr="00181EBB">
        <w:t>ИНСТИТУТ КРЕАТИВНЫХ ИНДУСТРИЙ И ПРЕДПРИНИМАТЕЛЬСТВА</w:t>
      </w:r>
    </w:p>
    <w:p w14:paraId="6778737F" w14:textId="77777777" w:rsidR="00FC3FF8" w:rsidRPr="00181EBB" w:rsidRDefault="00FC3FF8" w:rsidP="00B04D18">
      <w:pPr>
        <w:jc w:val="center"/>
        <w:rPr>
          <w:caps/>
        </w:rPr>
      </w:pPr>
    </w:p>
    <w:p w14:paraId="12F3C1DB" w14:textId="0E73FEB1" w:rsidR="00FC3FF8" w:rsidRPr="00181EBB" w:rsidRDefault="00E86BC4" w:rsidP="00B04D18">
      <w:pPr>
        <w:pStyle w:val="Style5"/>
        <w:widowControl/>
        <w:tabs>
          <w:tab w:val="left" w:pos="1030"/>
        </w:tabs>
        <w:spacing w:line="240" w:lineRule="auto"/>
        <w:ind w:firstLine="0"/>
        <w:jc w:val="center"/>
      </w:pPr>
      <w:r w:rsidRPr="00181EBB">
        <w:t>КАФЕДРА ЭКОНОМИКИ</w:t>
      </w:r>
      <w:r w:rsidR="00BD72C2" w:rsidRPr="00181EBB">
        <w:t xml:space="preserve"> И</w:t>
      </w:r>
      <w:r w:rsidRPr="00181EBB">
        <w:t xml:space="preserve"> УПРАВЛЕНИЯ</w:t>
      </w:r>
      <w:r w:rsidR="000C72E9" w:rsidRPr="00181EBB">
        <w:t xml:space="preserve"> </w:t>
      </w:r>
    </w:p>
    <w:p w14:paraId="2C60A58F" w14:textId="77777777" w:rsidR="00C169F1" w:rsidRPr="00181EBB" w:rsidRDefault="00C169F1" w:rsidP="00B04D18">
      <w:pPr>
        <w:pStyle w:val="Style5"/>
        <w:widowControl/>
        <w:tabs>
          <w:tab w:val="left" w:pos="1030"/>
        </w:tabs>
        <w:spacing w:line="240" w:lineRule="auto"/>
        <w:ind w:firstLine="0"/>
        <w:jc w:val="center"/>
      </w:pPr>
    </w:p>
    <w:p w14:paraId="55F8DBCD" w14:textId="0F8DB29E" w:rsidR="00971CF4" w:rsidRPr="00181EBB" w:rsidRDefault="00026513" w:rsidP="00026513">
      <w:pPr>
        <w:pStyle w:val="Style5"/>
        <w:widowControl/>
        <w:tabs>
          <w:tab w:val="left" w:pos="4215"/>
        </w:tabs>
        <w:spacing w:line="240" w:lineRule="auto"/>
        <w:ind w:firstLine="709"/>
      </w:pPr>
      <w:r w:rsidRPr="00181EBB">
        <w:tab/>
      </w:r>
    </w:p>
    <w:p w14:paraId="42563276" w14:textId="77777777" w:rsidR="00E76730" w:rsidRPr="00181EBB" w:rsidRDefault="00CC17BB" w:rsidP="00CC17BB">
      <w:pPr>
        <w:pStyle w:val="Style5"/>
        <w:widowControl/>
        <w:tabs>
          <w:tab w:val="left" w:pos="1030"/>
        </w:tabs>
        <w:spacing w:line="240" w:lineRule="auto"/>
        <w:ind w:firstLine="0"/>
        <w:jc w:val="center"/>
      </w:pPr>
      <w:r w:rsidRPr="00181EBB">
        <w:t xml:space="preserve">МИНИСТЕРСТВО ТРАНСПОРТА </w:t>
      </w:r>
      <w:r w:rsidR="00E76730" w:rsidRPr="00181EBB">
        <w:t xml:space="preserve">И ДОРОЖНОГО ХОЗЯЙСТВА </w:t>
      </w:r>
    </w:p>
    <w:p w14:paraId="532A45A7" w14:textId="234FAABF" w:rsidR="00CC17BB" w:rsidRPr="00181EBB" w:rsidRDefault="00CC17BB" w:rsidP="00CC17BB">
      <w:pPr>
        <w:pStyle w:val="Style5"/>
        <w:widowControl/>
        <w:tabs>
          <w:tab w:val="left" w:pos="1030"/>
        </w:tabs>
        <w:spacing w:line="240" w:lineRule="auto"/>
        <w:ind w:firstLine="0"/>
        <w:jc w:val="center"/>
      </w:pPr>
      <w:r w:rsidRPr="00181EBB">
        <w:t xml:space="preserve">МУРМАНСКОЙ ОБЛАСТИ </w:t>
      </w:r>
    </w:p>
    <w:p w14:paraId="17BF0B36" w14:textId="77777777" w:rsidR="00CC17BB" w:rsidRPr="00181EBB" w:rsidRDefault="00CC17BB" w:rsidP="00CC17BB">
      <w:pPr>
        <w:pStyle w:val="Style5"/>
        <w:widowControl/>
        <w:tabs>
          <w:tab w:val="left" w:pos="1030"/>
        </w:tabs>
        <w:spacing w:line="240" w:lineRule="auto"/>
        <w:ind w:firstLine="0"/>
        <w:jc w:val="center"/>
      </w:pPr>
    </w:p>
    <w:p w14:paraId="171DCD8B" w14:textId="77777777" w:rsidR="00CC17BB" w:rsidRPr="00181EBB" w:rsidRDefault="00CC17BB" w:rsidP="00CC17BB">
      <w:pPr>
        <w:pStyle w:val="Style5"/>
        <w:widowControl/>
        <w:tabs>
          <w:tab w:val="left" w:pos="1030"/>
        </w:tabs>
        <w:spacing w:line="240" w:lineRule="auto"/>
        <w:ind w:firstLine="0"/>
        <w:jc w:val="center"/>
      </w:pPr>
    </w:p>
    <w:p w14:paraId="6D630670" w14:textId="158BCF35" w:rsidR="00CC17BB" w:rsidRPr="00181EBB" w:rsidRDefault="00CC17BB" w:rsidP="00CC17BB">
      <w:pPr>
        <w:pStyle w:val="Style5"/>
        <w:widowControl/>
        <w:tabs>
          <w:tab w:val="left" w:pos="1030"/>
        </w:tabs>
        <w:spacing w:line="240" w:lineRule="auto"/>
        <w:ind w:firstLine="0"/>
        <w:jc w:val="center"/>
      </w:pPr>
      <w:r w:rsidRPr="00181EBB">
        <w:t>АО «МУРМАНСКИЙ МОРСКОЙ ТОРГОВЫЙ ПОРТ»</w:t>
      </w:r>
    </w:p>
    <w:p w14:paraId="0AFAF8B1" w14:textId="77777777" w:rsidR="00CC17BB" w:rsidRPr="00181EBB" w:rsidRDefault="00CC17BB" w:rsidP="00CC17BB">
      <w:pPr>
        <w:pStyle w:val="Style5"/>
        <w:widowControl/>
        <w:tabs>
          <w:tab w:val="left" w:pos="1030"/>
        </w:tabs>
        <w:spacing w:line="240" w:lineRule="auto"/>
        <w:ind w:firstLine="0"/>
        <w:jc w:val="center"/>
      </w:pPr>
    </w:p>
    <w:p w14:paraId="4A0A21F4" w14:textId="77777777" w:rsidR="00026513" w:rsidRPr="00181EBB" w:rsidRDefault="00026513" w:rsidP="00026513">
      <w:pPr>
        <w:pStyle w:val="Style5"/>
        <w:widowControl/>
        <w:tabs>
          <w:tab w:val="left" w:pos="4215"/>
        </w:tabs>
        <w:spacing w:line="240" w:lineRule="auto"/>
        <w:ind w:firstLine="709"/>
      </w:pPr>
    </w:p>
    <w:p w14:paraId="53EE1F25" w14:textId="77777777" w:rsidR="00193E11" w:rsidRPr="00181EBB" w:rsidRDefault="00193E11" w:rsidP="00193E11">
      <w:pPr>
        <w:pStyle w:val="Style5"/>
        <w:widowControl/>
        <w:tabs>
          <w:tab w:val="left" w:pos="1030"/>
        </w:tabs>
        <w:spacing w:line="240" w:lineRule="auto"/>
        <w:ind w:firstLine="709"/>
      </w:pPr>
    </w:p>
    <w:p w14:paraId="1EEEC7E5" w14:textId="77777777" w:rsidR="003041B5" w:rsidRPr="00181EBB" w:rsidRDefault="003041B5" w:rsidP="00193E11">
      <w:pPr>
        <w:pStyle w:val="Style5"/>
        <w:widowControl/>
        <w:tabs>
          <w:tab w:val="left" w:pos="1030"/>
        </w:tabs>
        <w:spacing w:line="240" w:lineRule="auto"/>
        <w:ind w:firstLine="0"/>
        <w:jc w:val="right"/>
        <w:sectPr w:rsidR="003041B5" w:rsidRPr="00181EBB" w:rsidSect="00A95F59">
          <w:pgSz w:w="11906" w:h="16838"/>
          <w:pgMar w:top="1134" w:right="850" w:bottom="1134" w:left="1560" w:header="708" w:footer="708" w:gutter="0"/>
          <w:cols w:space="708"/>
          <w:docGrid w:linePitch="360"/>
        </w:sectPr>
      </w:pPr>
    </w:p>
    <w:p w14:paraId="31ED5865" w14:textId="77777777" w:rsidR="00D60844" w:rsidRPr="00181EBB" w:rsidRDefault="00193E11" w:rsidP="00D73793">
      <w:pPr>
        <w:pStyle w:val="Style5"/>
        <w:widowControl/>
        <w:tabs>
          <w:tab w:val="left" w:pos="1030"/>
        </w:tabs>
        <w:spacing w:line="240" w:lineRule="auto"/>
        <w:ind w:firstLine="0"/>
        <w:jc w:val="left"/>
      </w:pPr>
      <w:r w:rsidRPr="00181EBB">
        <w:t xml:space="preserve">Рассмотрено на заседании </w:t>
      </w:r>
    </w:p>
    <w:p w14:paraId="48685B88" w14:textId="4192A5BF" w:rsidR="00D73793" w:rsidRPr="00181EBB" w:rsidRDefault="00193E11" w:rsidP="00D73793">
      <w:pPr>
        <w:pStyle w:val="Style5"/>
        <w:widowControl/>
        <w:tabs>
          <w:tab w:val="left" w:pos="1030"/>
        </w:tabs>
        <w:spacing w:line="240" w:lineRule="auto"/>
        <w:ind w:firstLine="0"/>
        <w:jc w:val="left"/>
      </w:pPr>
      <w:r w:rsidRPr="00181EBB">
        <w:t xml:space="preserve">кафедры </w:t>
      </w:r>
      <w:r w:rsidR="00DE3CA9" w:rsidRPr="00181EBB">
        <w:t>экономики и управления</w:t>
      </w:r>
      <w:r w:rsidRPr="00181EBB">
        <w:t xml:space="preserve"> </w:t>
      </w:r>
    </w:p>
    <w:p w14:paraId="07280537" w14:textId="50F454DC" w:rsidR="00193E11" w:rsidRPr="00181EBB" w:rsidRDefault="00193E11" w:rsidP="00D73793">
      <w:pPr>
        <w:pStyle w:val="Style5"/>
        <w:widowControl/>
        <w:tabs>
          <w:tab w:val="left" w:pos="1030"/>
        </w:tabs>
        <w:spacing w:line="240" w:lineRule="auto"/>
        <w:ind w:firstLine="0"/>
        <w:jc w:val="left"/>
      </w:pPr>
      <w:r w:rsidRPr="00181EBB">
        <w:t>ФГБОУ ВО «МАГУ»</w:t>
      </w:r>
    </w:p>
    <w:p w14:paraId="255CC2E8" w14:textId="28761C69" w:rsidR="00193E11" w:rsidRPr="00181EBB" w:rsidRDefault="00193E11" w:rsidP="00D73793">
      <w:pPr>
        <w:pStyle w:val="Style5"/>
        <w:widowControl/>
        <w:tabs>
          <w:tab w:val="left" w:pos="1030"/>
        </w:tabs>
        <w:spacing w:line="240" w:lineRule="auto"/>
        <w:ind w:firstLine="0"/>
        <w:jc w:val="left"/>
      </w:pPr>
      <w:r w:rsidRPr="00181EBB">
        <w:t xml:space="preserve">протокол № </w:t>
      </w:r>
      <w:r w:rsidR="00BD72C2" w:rsidRPr="00181EBB">
        <w:t>8</w:t>
      </w:r>
      <w:r w:rsidRPr="00181EBB">
        <w:t xml:space="preserve"> от </w:t>
      </w:r>
      <w:r w:rsidR="00BD72C2" w:rsidRPr="00181EBB">
        <w:t>15</w:t>
      </w:r>
      <w:r w:rsidRPr="00181EBB">
        <w:t>.0</w:t>
      </w:r>
      <w:r w:rsidR="00BD72C2" w:rsidRPr="00181EBB">
        <w:t>3</w:t>
      </w:r>
      <w:r w:rsidRPr="00181EBB">
        <w:t>.</w:t>
      </w:r>
      <w:r w:rsidR="001A68DC" w:rsidRPr="00181EBB">
        <w:t>2</w:t>
      </w:r>
      <w:r w:rsidR="00BD72C2" w:rsidRPr="00181EBB">
        <w:t>2</w:t>
      </w:r>
      <w:r w:rsidRPr="00181EBB">
        <w:t xml:space="preserve"> г.</w:t>
      </w:r>
    </w:p>
    <w:p w14:paraId="72AE1366" w14:textId="77777777" w:rsidR="00193E11" w:rsidRPr="00181EBB" w:rsidRDefault="00193E11" w:rsidP="00193E11">
      <w:pPr>
        <w:pStyle w:val="Style5"/>
        <w:widowControl/>
        <w:tabs>
          <w:tab w:val="left" w:pos="1030"/>
        </w:tabs>
        <w:spacing w:line="240" w:lineRule="auto"/>
        <w:ind w:firstLine="0"/>
        <w:jc w:val="right"/>
      </w:pPr>
    </w:p>
    <w:p w14:paraId="64729EE8" w14:textId="77777777" w:rsidR="003041B5" w:rsidRPr="00181EBB" w:rsidRDefault="00193E11" w:rsidP="00D73793">
      <w:pPr>
        <w:pStyle w:val="Style5"/>
        <w:widowControl/>
        <w:tabs>
          <w:tab w:val="left" w:pos="1030"/>
        </w:tabs>
        <w:spacing w:line="240" w:lineRule="auto"/>
        <w:ind w:firstLine="0"/>
        <w:jc w:val="left"/>
      </w:pPr>
      <w:r w:rsidRPr="00181EBB">
        <w:t xml:space="preserve">Утверждено на заседании </w:t>
      </w:r>
    </w:p>
    <w:p w14:paraId="6D27F767" w14:textId="77777777" w:rsidR="003041B5" w:rsidRPr="00181EBB" w:rsidRDefault="00193E11" w:rsidP="00D73793">
      <w:pPr>
        <w:pStyle w:val="Style5"/>
        <w:widowControl/>
        <w:tabs>
          <w:tab w:val="left" w:pos="1030"/>
        </w:tabs>
        <w:spacing w:line="240" w:lineRule="auto"/>
        <w:ind w:firstLine="0"/>
        <w:jc w:val="left"/>
      </w:pPr>
      <w:r w:rsidRPr="00181EBB">
        <w:t xml:space="preserve">Совета института креативных </w:t>
      </w:r>
    </w:p>
    <w:p w14:paraId="1C340F4E" w14:textId="1C470F70" w:rsidR="00193E11" w:rsidRPr="00181EBB" w:rsidRDefault="00193E11" w:rsidP="00D73793">
      <w:pPr>
        <w:pStyle w:val="Style5"/>
        <w:widowControl/>
        <w:tabs>
          <w:tab w:val="left" w:pos="1030"/>
        </w:tabs>
        <w:spacing w:line="240" w:lineRule="auto"/>
        <w:ind w:firstLine="0"/>
        <w:jc w:val="left"/>
      </w:pPr>
      <w:r w:rsidRPr="00181EBB">
        <w:t>индустрий и предпринимательства</w:t>
      </w:r>
    </w:p>
    <w:p w14:paraId="2F774C6D" w14:textId="5524FD1C" w:rsidR="003041B5" w:rsidRPr="00181EBB" w:rsidRDefault="00193E11" w:rsidP="00D73793">
      <w:pPr>
        <w:pStyle w:val="Style5"/>
        <w:widowControl/>
        <w:tabs>
          <w:tab w:val="left" w:pos="1030"/>
        </w:tabs>
        <w:spacing w:line="240" w:lineRule="auto"/>
        <w:ind w:firstLine="0"/>
        <w:jc w:val="left"/>
      </w:pPr>
      <w:r w:rsidRPr="00181EBB">
        <w:t>ФГБОУ ВО «МАГУ»</w:t>
      </w:r>
    </w:p>
    <w:p w14:paraId="0F056314" w14:textId="1BA49F9B" w:rsidR="001A68DC" w:rsidRPr="00181EBB" w:rsidRDefault="001A68DC" w:rsidP="001A68DC">
      <w:pPr>
        <w:pStyle w:val="Style5"/>
        <w:widowControl/>
        <w:tabs>
          <w:tab w:val="left" w:pos="1030"/>
        </w:tabs>
        <w:spacing w:line="240" w:lineRule="auto"/>
        <w:ind w:firstLine="0"/>
        <w:jc w:val="left"/>
      </w:pPr>
      <w:r w:rsidRPr="00181EBB">
        <w:t xml:space="preserve">протокол № </w:t>
      </w:r>
      <w:r w:rsidR="00EC298C">
        <w:t>6</w:t>
      </w:r>
      <w:r w:rsidRPr="00181EBB">
        <w:t xml:space="preserve"> от </w:t>
      </w:r>
      <w:r w:rsidR="00EC298C">
        <w:t>09</w:t>
      </w:r>
      <w:r w:rsidRPr="00181EBB">
        <w:t>.0</w:t>
      </w:r>
      <w:r w:rsidR="00D60844" w:rsidRPr="00181EBB">
        <w:t>3</w:t>
      </w:r>
      <w:r w:rsidRPr="00181EBB">
        <w:t>.2</w:t>
      </w:r>
      <w:r w:rsidR="00D60844" w:rsidRPr="00181EBB">
        <w:t>2</w:t>
      </w:r>
      <w:r w:rsidRPr="00181EBB">
        <w:t xml:space="preserve"> г.</w:t>
      </w:r>
    </w:p>
    <w:p w14:paraId="05AA7195" w14:textId="77777777" w:rsidR="003041B5" w:rsidRPr="00181EBB" w:rsidRDefault="003041B5" w:rsidP="00193E11">
      <w:pPr>
        <w:pStyle w:val="Style5"/>
        <w:widowControl/>
        <w:tabs>
          <w:tab w:val="left" w:pos="1030"/>
        </w:tabs>
        <w:spacing w:line="240" w:lineRule="auto"/>
        <w:ind w:firstLine="0"/>
        <w:jc w:val="right"/>
        <w:sectPr w:rsidR="003041B5" w:rsidRPr="00181EBB" w:rsidSect="003041B5">
          <w:type w:val="continuous"/>
          <w:pgSz w:w="11906" w:h="16838"/>
          <w:pgMar w:top="1134" w:right="850" w:bottom="1134" w:left="1560" w:header="708" w:footer="708" w:gutter="0"/>
          <w:cols w:num="2" w:space="708"/>
          <w:docGrid w:linePitch="360"/>
        </w:sectPr>
      </w:pPr>
    </w:p>
    <w:p w14:paraId="4B0D20E9" w14:textId="49776D57" w:rsidR="00193E11" w:rsidRPr="00181EBB" w:rsidRDefault="00193E11" w:rsidP="00193E11">
      <w:pPr>
        <w:pStyle w:val="Style5"/>
        <w:widowControl/>
        <w:tabs>
          <w:tab w:val="left" w:pos="1030"/>
        </w:tabs>
        <w:spacing w:line="240" w:lineRule="auto"/>
        <w:ind w:firstLine="0"/>
        <w:jc w:val="right"/>
      </w:pPr>
      <w:bookmarkStart w:id="0" w:name="_Hlk100251117"/>
    </w:p>
    <w:p w14:paraId="6EAE39FC" w14:textId="17ADA39F" w:rsidR="00193E11" w:rsidRPr="00181EBB" w:rsidRDefault="00193E11" w:rsidP="00E86BC4">
      <w:pPr>
        <w:pStyle w:val="Style5"/>
        <w:widowControl/>
        <w:tabs>
          <w:tab w:val="left" w:pos="1030"/>
        </w:tabs>
        <w:spacing w:line="240" w:lineRule="auto"/>
        <w:ind w:firstLine="0"/>
        <w:jc w:val="right"/>
      </w:pPr>
    </w:p>
    <w:p w14:paraId="72696EFF" w14:textId="58D2FB61" w:rsidR="00BD72C2" w:rsidRPr="00181EBB" w:rsidRDefault="00FC3FF8" w:rsidP="00B04D18">
      <w:pPr>
        <w:pStyle w:val="Style5"/>
        <w:widowControl/>
        <w:tabs>
          <w:tab w:val="left" w:pos="1030"/>
        </w:tabs>
        <w:spacing w:line="240" w:lineRule="auto"/>
        <w:ind w:firstLine="0"/>
        <w:jc w:val="center"/>
        <w:rPr>
          <w:b/>
        </w:rPr>
      </w:pPr>
      <w:r w:rsidRPr="00181EBB">
        <w:rPr>
          <w:b/>
        </w:rPr>
        <w:t>ПОЛОЖЕНИЕ О ПРОВЕДЕНИИ</w:t>
      </w:r>
      <w:r w:rsidR="00FA7755" w:rsidRPr="00181EBB">
        <w:rPr>
          <w:b/>
        </w:rPr>
        <w:t xml:space="preserve"> </w:t>
      </w:r>
      <w:r w:rsidR="00D60844" w:rsidRPr="00181EBB">
        <w:rPr>
          <w:b/>
        </w:rPr>
        <w:t xml:space="preserve">РЕГИОНАЛЬНОГО </w:t>
      </w:r>
      <w:r w:rsidRPr="00181EBB">
        <w:rPr>
          <w:b/>
        </w:rPr>
        <w:t>КОНКУРСА</w:t>
      </w:r>
      <w:r w:rsidR="001A68DC" w:rsidRPr="00181EBB">
        <w:rPr>
          <w:b/>
        </w:rPr>
        <w:t xml:space="preserve"> </w:t>
      </w:r>
      <w:bookmarkStart w:id="1" w:name="_Hlk62400008"/>
    </w:p>
    <w:p w14:paraId="64F7D623" w14:textId="21EBE97F" w:rsidR="003C20C0" w:rsidRPr="00181EBB" w:rsidRDefault="000A152D" w:rsidP="00B04D18">
      <w:pPr>
        <w:pStyle w:val="Style5"/>
        <w:widowControl/>
        <w:tabs>
          <w:tab w:val="left" w:pos="1030"/>
        </w:tabs>
        <w:spacing w:line="240" w:lineRule="auto"/>
        <w:ind w:firstLine="0"/>
        <w:jc w:val="center"/>
      </w:pPr>
      <w:r w:rsidRPr="00181EBB">
        <w:rPr>
          <w:b/>
        </w:rPr>
        <w:t>ЭССЕ</w:t>
      </w:r>
      <w:r w:rsidR="0068757D" w:rsidRPr="00181EBB">
        <w:rPr>
          <w:b/>
        </w:rPr>
        <w:t xml:space="preserve"> / ВИДЕОПРЕЗЕНТАЦИЙ</w:t>
      </w:r>
      <w:r w:rsidR="00BD72C2" w:rsidRPr="00181EBB">
        <w:rPr>
          <w:b/>
        </w:rPr>
        <w:t xml:space="preserve"> / ТВОРЧЕСКИХ ПОДЕЛОК</w:t>
      </w:r>
    </w:p>
    <w:p w14:paraId="18C1020D" w14:textId="77777777" w:rsidR="001A68DC" w:rsidRPr="00181EBB" w:rsidRDefault="001A68DC" w:rsidP="002F12F1">
      <w:pPr>
        <w:pStyle w:val="Style5"/>
        <w:tabs>
          <w:tab w:val="left" w:pos="1030"/>
        </w:tabs>
        <w:spacing w:line="240" w:lineRule="auto"/>
        <w:ind w:firstLine="0"/>
        <w:jc w:val="center"/>
        <w:rPr>
          <w:b/>
          <w:bCs/>
          <w:sz w:val="23"/>
          <w:szCs w:val="23"/>
        </w:rPr>
      </w:pPr>
      <w:r w:rsidRPr="00181EBB">
        <w:rPr>
          <w:b/>
          <w:bCs/>
          <w:sz w:val="23"/>
          <w:szCs w:val="23"/>
        </w:rPr>
        <w:t xml:space="preserve">на знание арктических объектов, их истории и современности, </w:t>
      </w:r>
    </w:p>
    <w:p w14:paraId="373B2FC2" w14:textId="6475DD8B" w:rsidR="001A68DC" w:rsidRPr="00181EBB" w:rsidRDefault="001A68DC" w:rsidP="002F12F1">
      <w:pPr>
        <w:pStyle w:val="Style5"/>
        <w:tabs>
          <w:tab w:val="left" w:pos="1030"/>
        </w:tabs>
        <w:spacing w:line="240" w:lineRule="auto"/>
        <w:ind w:firstLine="0"/>
        <w:jc w:val="center"/>
        <w:rPr>
          <w:b/>
          <w:bCs/>
          <w:sz w:val="23"/>
          <w:szCs w:val="23"/>
        </w:rPr>
      </w:pPr>
      <w:r w:rsidRPr="00181EBB">
        <w:rPr>
          <w:b/>
          <w:bCs/>
          <w:shd w:val="clear" w:color="auto" w:fill="FFFFFF"/>
        </w:rPr>
        <w:t>оказывающих влияние на развитие Арктического региона</w:t>
      </w:r>
    </w:p>
    <w:p w14:paraId="4F227F27" w14:textId="77777777" w:rsidR="001A68DC" w:rsidRPr="00181EBB" w:rsidRDefault="001A68DC" w:rsidP="002F12F1">
      <w:pPr>
        <w:pStyle w:val="Style5"/>
        <w:tabs>
          <w:tab w:val="left" w:pos="1030"/>
        </w:tabs>
        <w:spacing w:line="240" w:lineRule="auto"/>
        <w:ind w:firstLine="0"/>
        <w:jc w:val="center"/>
        <w:rPr>
          <w:sz w:val="23"/>
          <w:szCs w:val="23"/>
        </w:rPr>
      </w:pPr>
    </w:p>
    <w:p w14:paraId="0EDEBD74" w14:textId="56E5EEAD" w:rsidR="00FC3FF8" w:rsidRPr="00181EBB" w:rsidRDefault="00FC3FF8" w:rsidP="002F12F1">
      <w:pPr>
        <w:pStyle w:val="Style5"/>
        <w:tabs>
          <w:tab w:val="left" w:pos="1030"/>
        </w:tabs>
        <w:spacing w:line="240" w:lineRule="auto"/>
        <w:ind w:firstLine="0"/>
        <w:jc w:val="center"/>
        <w:rPr>
          <w:b/>
        </w:rPr>
      </w:pPr>
      <w:r w:rsidRPr="00181EBB">
        <w:rPr>
          <w:b/>
        </w:rPr>
        <w:t>«</w:t>
      </w:r>
      <w:r w:rsidR="00BD72C2" w:rsidRPr="00181EBB">
        <w:rPr>
          <w:b/>
        </w:rPr>
        <w:t xml:space="preserve">МОЙ ВЗГЛЯД НА БУДУЩЕЕ </w:t>
      </w:r>
      <w:r w:rsidR="000A152D" w:rsidRPr="00181EBB">
        <w:rPr>
          <w:b/>
          <w:bCs/>
        </w:rPr>
        <w:t>АРКТИ</w:t>
      </w:r>
      <w:r w:rsidR="00BD72C2" w:rsidRPr="00181EBB">
        <w:rPr>
          <w:b/>
          <w:bCs/>
        </w:rPr>
        <w:t>КИ»</w:t>
      </w:r>
    </w:p>
    <w:bookmarkEnd w:id="1"/>
    <w:p w14:paraId="1216BD7F" w14:textId="77777777" w:rsidR="0011163B" w:rsidRPr="00181EBB" w:rsidRDefault="0011163B" w:rsidP="00B04D18">
      <w:pPr>
        <w:pStyle w:val="Style5"/>
        <w:widowControl/>
        <w:tabs>
          <w:tab w:val="left" w:pos="1030"/>
        </w:tabs>
        <w:spacing w:line="240" w:lineRule="auto"/>
        <w:ind w:firstLine="709"/>
        <w:rPr>
          <w:b/>
        </w:rPr>
      </w:pPr>
    </w:p>
    <w:p w14:paraId="0D706703" w14:textId="77777777" w:rsidR="00523C03" w:rsidRPr="00181EBB" w:rsidRDefault="00523C03" w:rsidP="00B04D18">
      <w:pPr>
        <w:pStyle w:val="Style5"/>
        <w:widowControl/>
        <w:tabs>
          <w:tab w:val="left" w:pos="1030"/>
        </w:tabs>
        <w:spacing w:line="240" w:lineRule="auto"/>
        <w:ind w:firstLine="709"/>
      </w:pPr>
    </w:p>
    <w:p w14:paraId="41D223D7" w14:textId="50B3375A" w:rsidR="008D1ABE" w:rsidRPr="00181EBB" w:rsidRDefault="00FC3FF8" w:rsidP="007950A1">
      <w:pPr>
        <w:pStyle w:val="Style5"/>
        <w:widowControl/>
        <w:numPr>
          <w:ilvl w:val="0"/>
          <w:numId w:val="2"/>
        </w:numPr>
        <w:tabs>
          <w:tab w:val="left" w:pos="709"/>
          <w:tab w:val="left" w:pos="3686"/>
        </w:tabs>
        <w:spacing w:line="240" w:lineRule="auto"/>
        <w:ind w:left="0" w:firstLine="0"/>
        <w:jc w:val="center"/>
        <w:rPr>
          <w:b/>
        </w:rPr>
      </w:pPr>
      <w:r w:rsidRPr="00181EBB">
        <w:rPr>
          <w:b/>
        </w:rPr>
        <w:t>Общие положения</w:t>
      </w:r>
    </w:p>
    <w:p w14:paraId="484BB1A5" w14:textId="30A5C767" w:rsidR="000165AA" w:rsidRPr="00181EBB" w:rsidRDefault="00D60844" w:rsidP="000A152D">
      <w:pPr>
        <w:pStyle w:val="ac"/>
        <w:widowControl w:val="0"/>
        <w:shd w:val="clear" w:color="auto" w:fill="FFFFFF"/>
        <w:spacing w:before="0" w:beforeAutospacing="0" w:after="0" w:afterAutospacing="0"/>
        <w:ind w:firstLine="709"/>
        <w:jc w:val="both"/>
      </w:pPr>
      <w:bookmarkStart w:id="2" w:name="_Hlk18861791"/>
      <w:r w:rsidRPr="00181EBB">
        <w:t>Региональный к</w:t>
      </w:r>
      <w:r w:rsidR="00FC3FF8" w:rsidRPr="00181EBB">
        <w:t xml:space="preserve">онкурс </w:t>
      </w:r>
      <w:r w:rsidR="000A152D" w:rsidRPr="00181EBB">
        <w:t xml:space="preserve">эссе </w:t>
      </w:r>
      <w:r w:rsidR="008D1ABE" w:rsidRPr="00181EBB">
        <w:t>/ видеопрезентаций</w:t>
      </w:r>
      <w:r w:rsidR="00BD72C2" w:rsidRPr="00181EBB">
        <w:t xml:space="preserve"> / творческих поделок </w:t>
      </w:r>
      <w:r w:rsidR="00193E11" w:rsidRPr="00181EBB">
        <w:t xml:space="preserve">(далее – конкурс) </w:t>
      </w:r>
      <w:r w:rsidR="00FC3FF8" w:rsidRPr="00181EBB">
        <w:t xml:space="preserve">проводится в рамках реализации </w:t>
      </w:r>
      <w:r w:rsidR="000A152D" w:rsidRPr="00181EBB">
        <w:t xml:space="preserve">программы </w:t>
      </w:r>
      <w:r w:rsidR="009412C6" w:rsidRPr="00181EBB">
        <w:t xml:space="preserve">форсайт-сессии </w:t>
      </w:r>
      <w:r w:rsidR="000A152D" w:rsidRPr="00181EBB">
        <w:t>ФОРСАЙТ-ЛЕДОКОЛА «СИСИБА» («Студенческое измерение современной и будущей Арктики»)</w:t>
      </w:r>
      <w:r w:rsidR="0011163B" w:rsidRPr="00181EBB">
        <w:t xml:space="preserve"> </w:t>
      </w:r>
      <w:r w:rsidR="008D1ABE" w:rsidRPr="00181EBB">
        <w:t xml:space="preserve">ФГБОУ ВО «Мурманский арктический государственный университет» Института креативных индустрий и предпринимательства </w:t>
      </w:r>
      <w:r w:rsidR="0011163B" w:rsidRPr="00181EBB">
        <w:t xml:space="preserve">в целях поддержки </w:t>
      </w:r>
      <w:r w:rsidR="002F12F1" w:rsidRPr="00181EBB">
        <w:t>и повышения эффективности системы устойчивого</w:t>
      </w:r>
      <w:r w:rsidR="0011163B" w:rsidRPr="00181EBB">
        <w:t xml:space="preserve"> развития </w:t>
      </w:r>
      <w:r w:rsidR="002F12F1" w:rsidRPr="00181EBB">
        <w:t xml:space="preserve">в социо </w:t>
      </w:r>
      <w:r w:rsidR="0011163B" w:rsidRPr="00181EBB">
        <w:t xml:space="preserve">молодежной среде </w:t>
      </w:r>
      <w:r w:rsidR="003C20C0" w:rsidRPr="00181EBB">
        <w:t>вуза</w:t>
      </w:r>
      <w:r w:rsidR="002F12F1" w:rsidRPr="00181EBB">
        <w:t>, муниципальных образований, региона</w:t>
      </w:r>
      <w:r w:rsidR="003C20C0" w:rsidRPr="00181EBB">
        <w:t xml:space="preserve"> и Арктик</w:t>
      </w:r>
      <w:r w:rsidR="002F12F1" w:rsidRPr="00181EBB">
        <w:t>и</w:t>
      </w:r>
      <w:r w:rsidR="003C20C0" w:rsidRPr="00181EBB">
        <w:t xml:space="preserve"> в целом</w:t>
      </w:r>
      <w:r w:rsidR="009412C6" w:rsidRPr="00181EBB">
        <w:t>, где решаются задачи по формированию инициативы, креативности, предпринимательства и компетенций стратегического видения развития арктического региона.</w:t>
      </w:r>
    </w:p>
    <w:bookmarkEnd w:id="2"/>
    <w:p w14:paraId="1AEAE128" w14:textId="77777777" w:rsidR="00523C03" w:rsidRPr="00181EBB" w:rsidRDefault="00523C03" w:rsidP="00B04D18">
      <w:pPr>
        <w:pStyle w:val="Style5"/>
        <w:widowControl/>
        <w:tabs>
          <w:tab w:val="left" w:pos="1030"/>
        </w:tabs>
        <w:spacing w:line="240" w:lineRule="auto"/>
        <w:ind w:firstLine="709"/>
      </w:pPr>
    </w:p>
    <w:p w14:paraId="3FCC89AF" w14:textId="77777777" w:rsidR="003C20C0" w:rsidRPr="00181EBB" w:rsidRDefault="003C20C0" w:rsidP="003C20C0">
      <w:pPr>
        <w:pStyle w:val="Style5"/>
        <w:widowControl/>
        <w:numPr>
          <w:ilvl w:val="0"/>
          <w:numId w:val="2"/>
        </w:numPr>
        <w:tabs>
          <w:tab w:val="left" w:pos="709"/>
          <w:tab w:val="left" w:pos="3686"/>
        </w:tabs>
        <w:spacing w:line="240" w:lineRule="auto"/>
        <w:ind w:left="0" w:firstLine="0"/>
        <w:jc w:val="center"/>
        <w:rPr>
          <w:b/>
        </w:rPr>
      </w:pPr>
      <w:r w:rsidRPr="00181EBB">
        <w:rPr>
          <w:b/>
        </w:rPr>
        <w:t>Организатор и партнеры конкурса</w:t>
      </w:r>
    </w:p>
    <w:p w14:paraId="24CAC35C" w14:textId="09501CD0" w:rsidR="004679B6" w:rsidRPr="00181EBB" w:rsidRDefault="00FC3FF8" w:rsidP="004679B6">
      <w:pPr>
        <w:pStyle w:val="Style5"/>
        <w:widowControl/>
        <w:tabs>
          <w:tab w:val="left" w:pos="1030"/>
        </w:tabs>
        <w:spacing w:line="240" w:lineRule="auto"/>
        <w:ind w:firstLine="709"/>
      </w:pPr>
      <w:r w:rsidRPr="00181EBB">
        <w:t xml:space="preserve">ФГБОУ ВО «Мурманский </w:t>
      </w:r>
      <w:r w:rsidR="001A5D91" w:rsidRPr="00181EBB">
        <w:t>арктический</w:t>
      </w:r>
      <w:r w:rsidRPr="00181EBB">
        <w:t xml:space="preserve"> государственный </w:t>
      </w:r>
      <w:r w:rsidR="001A5D91" w:rsidRPr="00181EBB">
        <w:t>университет</w:t>
      </w:r>
      <w:r w:rsidRPr="00181EBB">
        <w:t xml:space="preserve">», </w:t>
      </w:r>
      <w:r w:rsidR="00F31963" w:rsidRPr="00181EBB">
        <w:t>Институт креативных технологий и предпринимательства, кафедра экономики</w:t>
      </w:r>
      <w:r w:rsidR="00BD72C2" w:rsidRPr="00181EBB">
        <w:t xml:space="preserve"> и</w:t>
      </w:r>
      <w:r w:rsidR="00F31963" w:rsidRPr="00181EBB">
        <w:t xml:space="preserve"> управления</w:t>
      </w:r>
      <w:r w:rsidRPr="00181EBB">
        <w:t>.</w:t>
      </w:r>
    </w:p>
    <w:p w14:paraId="616E1BE5" w14:textId="58E6C2AB" w:rsidR="00CC17BB" w:rsidRPr="00181EBB" w:rsidRDefault="00CC17BB" w:rsidP="004679B6">
      <w:pPr>
        <w:pStyle w:val="Style5"/>
        <w:widowControl/>
        <w:tabs>
          <w:tab w:val="left" w:pos="1030"/>
        </w:tabs>
        <w:spacing w:line="240" w:lineRule="auto"/>
        <w:ind w:firstLine="709"/>
      </w:pPr>
      <w:r w:rsidRPr="00181EBB">
        <w:t xml:space="preserve">Министерство транспорта </w:t>
      </w:r>
      <w:r w:rsidR="000E674B" w:rsidRPr="00181EBB">
        <w:t xml:space="preserve">и дорожного хозяйства </w:t>
      </w:r>
      <w:r w:rsidRPr="00181EBB">
        <w:t>Мурманской области.</w:t>
      </w:r>
    </w:p>
    <w:p w14:paraId="3641FA2C" w14:textId="4412D37A" w:rsidR="00CC17BB" w:rsidRPr="00181EBB" w:rsidRDefault="00CC17BB" w:rsidP="004679B6">
      <w:pPr>
        <w:pStyle w:val="Style5"/>
        <w:widowControl/>
        <w:tabs>
          <w:tab w:val="left" w:pos="1030"/>
        </w:tabs>
        <w:spacing w:line="240" w:lineRule="auto"/>
        <w:ind w:firstLine="709"/>
      </w:pPr>
      <w:bookmarkStart w:id="3" w:name="_GoBack"/>
      <w:bookmarkEnd w:id="3"/>
      <w:r w:rsidRPr="00181EBB">
        <w:t>АО «Мурманский морской торговый порт».</w:t>
      </w:r>
    </w:p>
    <w:p w14:paraId="78AA7ED2" w14:textId="78059B16" w:rsidR="00FC3FF8" w:rsidRPr="00181EBB" w:rsidRDefault="00FC3FF8" w:rsidP="00B04D18">
      <w:pPr>
        <w:pStyle w:val="Style5"/>
        <w:widowControl/>
        <w:tabs>
          <w:tab w:val="left" w:pos="2580"/>
        </w:tabs>
        <w:spacing w:line="240" w:lineRule="auto"/>
        <w:ind w:firstLine="709"/>
      </w:pPr>
      <w:r w:rsidRPr="00181EBB">
        <w:lastRenderedPageBreak/>
        <w:t xml:space="preserve">Партнерами </w:t>
      </w:r>
      <w:r w:rsidR="00193E11" w:rsidRPr="00181EBB">
        <w:t>к</w:t>
      </w:r>
      <w:r w:rsidRPr="00181EBB">
        <w:t xml:space="preserve">онкурса могут являться </w:t>
      </w:r>
      <w:r w:rsidR="001A5D91" w:rsidRPr="00181EBB">
        <w:t>общественные</w:t>
      </w:r>
      <w:r w:rsidRPr="00181EBB">
        <w:t xml:space="preserve"> организации, учреждения, вносящие вклад в организацию и проведение Конкурса, по согласованию с Учредителем конкурса</w:t>
      </w:r>
      <w:r w:rsidR="001A5D91" w:rsidRPr="00181EBB">
        <w:t>.</w:t>
      </w:r>
    </w:p>
    <w:p w14:paraId="2223C094" w14:textId="7635A145" w:rsidR="00A670AE" w:rsidRPr="00181EBB" w:rsidRDefault="00A670AE" w:rsidP="00B04D18">
      <w:pPr>
        <w:pStyle w:val="Style5"/>
        <w:widowControl/>
        <w:tabs>
          <w:tab w:val="left" w:pos="2580"/>
        </w:tabs>
        <w:spacing w:line="240" w:lineRule="auto"/>
        <w:ind w:firstLine="709"/>
      </w:pPr>
    </w:p>
    <w:p w14:paraId="3FD03CB2" w14:textId="2EF41A82" w:rsidR="00B5112C" w:rsidRPr="00181EBB" w:rsidRDefault="00334B8C" w:rsidP="00E86BC4">
      <w:pPr>
        <w:pStyle w:val="Style5"/>
        <w:numPr>
          <w:ilvl w:val="0"/>
          <w:numId w:val="2"/>
        </w:numPr>
        <w:tabs>
          <w:tab w:val="left" w:pos="709"/>
          <w:tab w:val="left" w:pos="993"/>
          <w:tab w:val="left" w:pos="3686"/>
        </w:tabs>
        <w:spacing w:line="240" w:lineRule="auto"/>
        <w:ind w:left="0" w:firstLine="0"/>
        <w:jc w:val="center"/>
        <w:rPr>
          <w:b/>
        </w:rPr>
      </w:pPr>
      <w:r w:rsidRPr="00181EBB">
        <w:rPr>
          <w:b/>
        </w:rPr>
        <w:t>Цель и задачи конкурса</w:t>
      </w:r>
    </w:p>
    <w:p w14:paraId="65A9AAD1" w14:textId="77777777" w:rsidR="00FC38DF" w:rsidRPr="00181EBB" w:rsidRDefault="00FC38DF" w:rsidP="00FC38DF">
      <w:pPr>
        <w:pStyle w:val="Style5"/>
        <w:tabs>
          <w:tab w:val="left" w:pos="709"/>
          <w:tab w:val="left" w:pos="993"/>
          <w:tab w:val="left" w:pos="3686"/>
        </w:tabs>
        <w:spacing w:line="240" w:lineRule="auto"/>
        <w:ind w:firstLine="0"/>
        <w:jc w:val="center"/>
        <w:rPr>
          <w:rStyle w:val="FontStyle19"/>
          <w:b/>
        </w:rPr>
      </w:pPr>
    </w:p>
    <w:p w14:paraId="5099C9F3" w14:textId="20FFD3F9" w:rsidR="00D176C6" w:rsidRPr="00181EBB" w:rsidRDefault="00D176C6" w:rsidP="00D176C6">
      <w:pPr>
        <w:widowControl w:val="0"/>
        <w:autoSpaceDE w:val="0"/>
        <w:autoSpaceDN w:val="0"/>
        <w:adjustRightInd w:val="0"/>
        <w:ind w:firstLine="709"/>
        <w:jc w:val="both"/>
      </w:pPr>
      <w:bookmarkStart w:id="4" w:name="_Hlk18861814"/>
      <w:r w:rsidRPr="00181EBB">
        <w:rPr>
          <w:rStyle w:val="FontStyle19"/>
          <w:b/>
        </w:rPr>
        <w:t>Цель</w:t>
      </w:r>
      <w:r w:rsidRPr="00181EBB">
        <w:rPr>
          <w:rStyle w:val="FontStyle19"/>
        </w:rPr>
        <w:t xml:space="preserve"> проведения конкурса – </w:t>
      </w:r>
      <w:r w:rsidR="00773873" w:rsidRPr="00181EBB">
        <w:rPr>
          <w:rStyle w:val="FontStyle19"/>
        </w:rPr>
        <w:t>разработка</w:t>
      </w:r>
      <w:r w:rsidRPr="00181EBB">
        <w:rPr>
          <w:rStyle w:val="FontStyle19"/>
        </w:rPr>
        <w:t xml:space="preserve"> </w:t>
      </w:r>
      <w:r w:rsidR="003040CE" w:rsidRPr="00181EBB">
        <w:rPr>
          <w:rStyle w:val="FontStyle19"/>
        </w:rPr>
        <w:t>нового видения</w:t>
      </w:r>
      <w:r w:rsidR="001A68DC" w:rsidRPr="00181EBB">
        <w:t xml:space="preserve"> </w:t>
      </w:r>
      <w:r w:rsidR="000A152D" w:rsidRPr="00181EBB">
        <w:t xml:space="preserve">развития </w:t>
      </w:r>
      <w:r w:rsidR="001A68DC" w:rsidRPr="00181EBB">
        <w:t>арктических территорий</w:t>
      </w:r>
      <w:r w:rsidRPr="00181EBB">
        <w:rPr>
          <w:rStyle w:val="FontStyle19"/>
        </w:rPr>
        <w:t xml:space="preserve">, </w:t>
      </w:r>
      <w:r w:rsidRPr="00181EBB">
        <w:t>вовлечен</w:t>
      </w:r>
      <w:r w:rsidR="00FC38DF" w:rsidRPr="00181EBB">
        <w:t>ие</w:t>
      </w:r>
      <w:r w:rsidRPr="00181EBB">
        <w:t xml:space="preserve"> в социально-экономическую практику и информировани</w:t>
      </w:r>
      <w:r w:rsidR="00FC38DF" w:rsidRPr="00181EBB">
        <w:t>е</w:t>
      </w:r>
      <w:r w:rsidRPr="00181EBB">
        <w:t xml:space="preserve"> </w:t>
      </w:r>
      <w:r w:rsidR="001A68DC" w:rsidRPr="00181EBB">
        <w:t xml:space="preserve">молодежи </w:t>
      </w:r>
      <w:r w:rsidRPr="00181EBB">
        <w:t xml:space="preserve">о потенциальных возможностях и реализуемых направлениях </w:t>
      </w:r>
      <w:r w:rsidR="008023BB" w:rsidRPr="00181EBB">
        <w:t xml:space="preserve">социально-экономического </w:t>
      </w:r>
      <w:r w:rsidR="001A68DC" w:rsidRPr="00181EBB">
        <w:t xml:space="preserve">развития </w:t>
      </w:r>
      <w:r w:rsidR="009561F6" w:rsidRPr="00181EBB">
        <w:t>Арктической зоны РФ</w:t>
      </w:r>
      <w:r w:rsidR="008023BB" w:rsidRPr="00181EBB">
        <w:t>.</w:t>
      </w:r>
    </w:p>
    <w:p w14:paraId="09164C6F" w14:textId="77777777" w:rsidR="00FC38DF" w:rsidRPr="00181EBB" w:rsidRDefault="00FC38DF" w:rsidP="00D176C6">
      <w:pPr>
        <w:widowControl w:val="0"/>
        <w:autoSpaceDE w:val="0"/>
        <w:autoSpaceDN w:val="0"/>
        <w:adjustRightInd w:val="0"/>
        <w:ind w:firstLine="709"/>
        <w:jc w:val="both"/>
      </w:pPr>
    </w:p>
    <w:p w14:paraId="1885AF4B" w14:textId="77777777" w:rsidR="00D176C6" w:rsidRPr="00181EBB" w:rsidRDefault="00D176C6" w:rsidP="00D176C6">
      <w:pPr>
        <w:pStyle w:val="Style5"/>
        <w:widowControl/>
        <w:tabs>
          <w:tab w:val="left" w:pos="1030"/>
        </w:tabs>
        <w:spacing w:line="240" w:lineRule="auto"/>
        <w:ind w:firstLine="709"/>
        <w:rPr>
          <w:b/>
        </w:rPr>
      </w:pPr>
      <w:r w:rsidRPr="00181EBB">
        <w:rPr>
          <w:b/>
        </w:rPr>
        <w:t>Задачи конкурса:</w:t>
      </w:r>
    </w:p>
    <w:p w14:paraId="5F8463FD" w14:textId="6C64F903" w:rsidR="001A68DC" w:rsidRPr="00181EBB" w:rsidRDefault="001A68DC" w:rsidP="008C6758">
      <w:pPr>
        <w:pStyle w:val="a3"/>
        <w:numPr>
          <w:ilvl w:val="0"/>
          <w:numId w:val="1"/>
        </w:numPr>
        <w:tabs>
          <w:tab w:val="left" w:pos="993"/>
          <w:tab w:val="left" w:pos="7260"/>
        </w:tabs>
        <w:ind w:left="0" w:firstLine="709"/>
        <w:jc w:val="both"/>
      </w:pPr>
      <w:r w:rsidRPr="00181EBB">
        <w:rPr>
          <w:rStyle w:val="FontStyle19"/>
        </w:rPr>
        <w:t xml:space="preserve">выявление </w:t>
      </w:r>
      <w:r w:rsidRPr="00181EBB">
        <w:rPr>
          <w:sz w:val="23"/>
          <w:szCs w:val="23"/>
        </w:rPr>
        <w:t>знаний молодежи о</w:t>
      </w:r>
      <w:r w:rsidR="00BD72C2" w:rsidRPr="00181EBB">
        <w:rPr>
          <w:sz w:val="23"/>
          <w:szCs w:val="23"/>
        </w:rPr>
        <w:t xml:space="preserve"> развитии Арктической зоны </w:t>
      </w:r>
      <w:r w:rsidR="00242628" w:rsidRPr="00181EBB">
        <w:rPr>
          <w:sz w:val="23"/>
          <w:szCs w:val="23"/>
        </w:rPr>
        <w:t>на</w:t>
      </w:r>
      <w:r w:rsidRPr="00181EBB">
        <w:rPr>
          <w:sz w:val="23"/>
          <w:szCs w:val="23"/>
        </w:rPr>
        <w:t xml:space="preserve"> </w:t>
      </w:r>
      <w:r w:rsidRPr="00181EBB">
        <w:t>предприяти</w:t>
      </w:r>
      <w:r w:rsidR="00242628" w:rsidRPr="00181EBB">
        <w:t>ях</w:t>
      </w:r>
      <w:r w:rsidRPr="00181EBB">
        <w:t>, организаци</w:t>
      </w:r>
      <w:r w:rsidR="00242628" w:rsidRPr="00181EBB">
        <w:t>ях,</w:t>
      </w:r>
      <w:r w:rsidRPr="00181EBB">
        <w:t xml:space="preserve"> </w:t>
      </w:r>
      <w:r w:rsidR="00242628" w:rsidRPr="00181EBB">
        <w:t>е</w:t>
      </w:r>
      <w:r w:rsidR="00BD72C2" w:rsidRPr="00181EBB">
        <w:t xml:space="preserve">е </w:t>
      </w:r>
      <w:r w:rsidRPr="00181EBB">
        <w:t>истории и современности;</w:t>
      </w:r>
    </w:p>
    <w:p w14:paraId="41BC7A4E" w14:textId="0DB431E4" w:rsidR="008C6758" w:rsidRPr="00181EBB" w:rsidRDefault="008C6758" w:rsidP="008C6758">
      <w:pPr>
        <w:pStyle w:val="a3"/>
        <w:numPr>
          <w:ilvl w:val="0"/>
          <w:numId w:val="1"/>
        </w:numPr>
        <w:tabs>
          <w:tab w:val="left" w:pos="993"/>
          <w:tab w:val="left" w:pos="7260"/>
        </w:tabs>
        <w:ind w:left="0" w:firstLine="709"/>
        <w:jc w:val="both"/>
      </w:pPr>
      <w:r w:rsidRPr="00181EBB">
        <w:t>развитие медиакультуры в среде молодежи, сохранение и приумножение идентичности</w:t>
      </w:r>
      <w:r w:rsidR="00BD72C2" w:rsidRPr="00181EBB">
        <w:t xml:space="preserve"> территории</w:t>
      </w:r>
      <w:r w:rsidRPr="00181EBB">
        <w:t xml:space="preserve"> </w:t>
      </w:r>
      <w:r w:rsidR="00BD72C2" w:rsidRPr="00181EBB">
        <w:t>А</w:t>
      </w:r>
      <w:r w:rsidRPr="00181EBB">
        <w:t>ркти</w:t>
      </w:r>
      <w:r w:rsidR="00BD72C2" w:rsidRPr="00181EBB">
        <w:t>ки</w:t>
      </w:r>
      <w:r w:rsidR="00107E02" w:rsidRPr="00181EBB">
        <w:t xml:space="preserve"> </w:t>
      </w:r>
      <w:r w:rsidRPr="00181EBB">
        <w:t>в современном информационном пространстве;</w:t>
      </w:r>
    </w:p>
    <w:p w14:paraId="05BDD535" w14:textId="47EE6A61" w:rsidR="00D176C6" w:rsidRPr="00181EBB" w:rsidRDefault="001A68DC" w:rsidP="008C6758">
      <w:pPr>
        <w:pStyle w:val="a3"/>
        <w:numPr>
          <w:ilvl w:val="0"/>
          <w:numId w:val="1"/>
        </w:numPr>
        <w:tabs>
          <w:tab w:val="left" w:pos="993"/>
          <w:tab w:val="left" w:pos="7260"/>
        </w:tabs>
        <w:ind w:left="0" w:firstLine="709"/>
        <w:jc w:val="both"/>
      </w:pPr>
      <w:r w:rsidRPr="00181EBB">
        <w:t>поиск талантливой молодежи (личностей и групп)</w:t>
      </w:r>
      <w:r w:rsidR="00D176C6" w:rsidRPr="00181EBB">
        <w:t xml:space="preserve"> </w:t>
      </w:r>
      <w:r w:rsidRPr="00181EBB">
        <w:t xml:space="preserve">в системе </w:t>
      </w:r>
      <w:r w:rsidR="00232876" w:rsidRPr="00181EBB">
        <w:t>р</w:t>
      </w:r>
      <w:r w:rsidR="00D176C6" w:rsidRPr="00181EBB">
        <w:t xml:space="preserve">еализации социально-экономических </w:t>
      </w:r>
      <w:r w:rsidR="00AC665B" w:rsidRPr="00181EBB">
        <w:t>проектов</w:t>
      </w:r>
      <w:r w:rsidR="00D176C6" w:rsidRPr="00181EBB">
        <w:t xml:space="preserve"> </w:t>
      </w:r>
      <w:r w:rsidR="00A41DD6" w:rsidRPr="00181EBB">
        <w:t xml:space="preserve">по созданию и реализации образовательной и практико-ориентированной </w:t>
      </w:r>
      <w:r w:rsidR="00D176C6" w:rsidRPr="00181EBB">
        <w:t>социально</w:t>
      </w:r>
      <w:r w:rsidR="00232876" w:rsidRPr="00181EBB">
        <w:t>-экономическо</w:t>
      </w:r>
      <w:r w:rsidR="00D176C6" w:rsidRPr="00181EBB">
        <w:t xml:space="preserve">й </w:t>
      </w:r>
      <w:r w:rsidR="00A41DD6" w:rsidRPr="00181EBB">
        <w:t>среды</w:t>
      </w:r>
      <w:r w:rsidR="00D176C6" w:rsidRPr="00181EBB">
        <w:t xml:space="preserve"> в Арктическо</w:t>
      </w:r>
      <w:r w:rsidR="00A41DD6" w:rsidRPr="00181EBB">
        <w:t>й зоне</w:t>
      </w:r>
      <w:r w:rsidR="001378DB" w:rsidRPr="00181EBB">
        <w:t xml:space="preserve"> РФ</w:t>
      </w:r>
      <w:r w:rsidR="00AC665B" w:rsidRPr="00181EBB">
        <w:t>.</w:t>
      </w:r>
    </w:p>
    <w:p w14:paraId="436F601B" w14:textId="0A1B810C" w:rsidR="00D176C6" w:rsidRPr="00181EBB" w:rsidRDefault="00D176C6" w:rsidP="00D176C6">
      <w:pPr>
        <w:widowControl w:val="0"/>
        <w:autoSpaceDE w:val="0"/>
        <w:autoSpaceDN w:val="0"/>
        <w:adjustRightInd w:val="0"/>
        <w:ind w:firstLine="709"/>
        <w:jc w:val="both"/>
        <w:rPr>
          <w:lang w:eastAsia="ru-RU"/>
        </w:rPr>
      </w:pPr>
    </w:p>
    <w:p w14:paraId="5C326C1E" w14:textId="06B7D2B0" w:rsidR="00193E11" w:rsidRPr="00181EBB" w:rsidRDefault="00193E11" w:rsidP="00D176C6">
      <w:pPr>
        <w:widowControl w:val="0"/>
        <w:autoSpaceDE w:val="0"/>
        <w:autoSpaceDN w:val="0"/>
        <w:adjustRightInd w:val="0"/>
        <w:ind w:firstLine="709"/>
        <w:jc w:val="both"/>
        <w:rPr>
          <w:lang w:eastAsia="ru-RU"/>
        </w:rPr>
      </w:pPr>
    </w:p>
    <w:p w14:paraId="0E68BBE1" w14:textId="3C1B8DA5" w:rsidR="001104A0" w:rsidRPr="00181EBB" w:rsidRDefault="00334B8C" w:rsidP="00325714">
      <w:pPr>
        <w:pStyle w:val="Style5"/>
        <w:widowControl/>
        <w:numPr>
          <w:ilvl w:val="0"/>
          <w:numId w:val="2"/>
        </w:numPr>
        <w:tabs>
          <w:tab w:val="left" w:pos="709"/>
          <w:tab w:val="left" w:pos="3686"/>
        </w:tabs>
        <w:spacing w:line="240" w:lineRule="auto"/>
        <w:ind w:left="0" w:firstLine="0"/>
        <w:jc w:val="center"/>
        <w:rPr>
          <w:b/>
        </w:rPr>
      </w:pPr>
      <w:bookmarkStart w:id="5" w:name="_Hlk18869878"/>
      <w:bookmarkEnd w:id="4"/>
      <w:r w:rsidRPr="00181EBB">
        <w:rPr>
          <w:b/>
        </w:rPr>
        <w:t>Сроки проведения</w:t>
      </w:r>
    </w:p>
    <w:p w14:paraId="62FC6826" w14:textId="5110A2D4" w:rsidR="00334B8C" w:rsidRPr="00181EBB" w:rsidRDefault="00334B8C" w:rsidP="00B04D18">
      <w:pPr>
        <w:pStyle w:val="a5"/>
        <w:numPr>
          <w:ilvl w:val="0"/>
          <w:numId w:val="4"/>
        </w:numPr>
        <w:tabs>
          <w:tab w:val="left" w:pos="993"/>
        </w:tabs>
        <w:ind w:left="0" w:firstLine="709"/>
        <w:jc w:val="both"/>
        <w:rPr>
          <w:rFonts w:ascii="Times New Roman" w:hAnsi="Times New Roman"/>
          <w:sz w:val="24"/>
          <w:szCs w:val="24"/>
          <w:lang w:val="ru-RU"/>
        </w:rPr>
      </w:pPr>
      <w:r w:rsidRPr="00181EBB">
        <w:rPr>
          <w:rFonts w:ascii="Times New Roman" w:hAnsi="Times New Roman"/>
          <w:b/>
          <w:sz w:val="24"/>
          <w:szCs w:val="24"/>
          <w:lang w:val="ru-RU"/>
        </w:rPr>
        <w:t>1 этап (заочный)</w:t>
      </w:r>
      <w:r w:rsidRPr="00181EBB">
        <w:rPr>
          <w:rFonts w:ascii="Times New Roman" w:hAnsi="Times New Roman"/>
          <w:sz w:val="24"/>
          <w:szCs w:val="24"/>
          <w:lang w:val="ru-RU"/>
        </w:rPr>
        <w:t xml:space="preserve"> —</w:t>
      </w:r>
      <w:r w:rsidRPr="00181EBB">
        <w:rPr>
          <w:rFonts w:ascii="Times New Roman" w:hAnsi="Times New Roman"/>
          <w:b/>
          <w:sz w:val="24"/>
          <w:szCs w:val="24"/>
          <w:lang w:val="ru-RU"/>
        </w:rPr>
        <w:t xml:space="preserve"> с </w:t>
      </w:r>
      <w:r w:rsidR="00BD72C2" w:rsidRPr="00181EBB">
        <w:rPr>
          <w:rFonts w:ascii="Times New Roman" w:hAnsi="Times New Roman"/>
          <w:b/>
          <w:sz w:val="24"/>
          <w:szCs w:val="24"/>
          <w:lang w:val="ru-RU"/>
        </w:rPr>
        <w:t>11 апреля</w:t>
      </w:r>
      <w:r w:rsidRPr="00181EBB">
        <w:rPr>
          <w:rFonts w:ascii="Times New Roman" w:hAnsi="Times New Roman"/>
          <w:b/>
          <w:sz w:val="24"/>
          <w:szCs w:val="24"/>
          <w:lang w:val="ru-RU"/>
        </w:rPr>
        <w:t xml:space="preserve"> 20</w:t>
      </w:r>
      <w:r w:rsidR="005D5714" w:rsidRPr="00181EBB">
        <w:rPr>
          <w:rFonts w:ascii="Times New Roman" w:hAnsi="Times New Roman"/>
          <w:b/>
          <w:sz w:val="24"/>
          <w:szCs w:val="24"/>
          <w:lang w:val="ru-RU"/>
        </w:rPr>
        <w:t>2</w:t>
      </w:r>
      <w:r w:rsidR="00BD72C2" w:rsidRPr="00181EBB">
        <w:rPr>
          <w:rFonts w:ascii="Times New Roman" w:hAnsi="Times New Roman"/>
          <w:b/>
          <w:sz w:val="24"/>
          <w:szCs w:val="24"/>
          <w:lang w:val="ru-RU"/>
        </w:rPr>
        <w:t>2</w:t>
      </w:r>
      <w:r w:rsidRPr="00181EBB">
        <w:rPr>
          <w:rFonts w:ascii="Times New Roman" w:hAnsi="Times New Roman"/>
          <w:b/>
          <w:sz w:val="24"/>
          <w:szCs w:val="24"/>
          <w:lang w:val="ru-RU"/>
        </w:rPr>
        <w:t xml:space="preserve"> года по </w:t>
      </w:r>
      <w:r w:rsidR="00BD72C2" w:rsidRPr="00181EBB">
        <w:rPr>
          <w:rFonts w:ascii="Times New Roman" w:hAnsi="Times New Roman"/>
          <w:b/>
          <w:sz w:val="24"/>
          <w:szCs w:val="24"/>
          <w:lang w:val="ru-RU"/>
        </w:rPr>
        <w:t>24</w:t>
      </w:r>
      <w:r w:rsidR="00242628" w:rsidRPr="00181EBB">
        <w:rPr>
          <w:rFonts w:ascii="Times New Roman" w:hAnsi="Times New Roman"/>
          <w:b/>
          <w:sz w:val="24"/>
          <w:szCs w:val="24"/>
          <w:lang w:val="ru-RU"/>
        </w:rPr>
        <w:t xml:space="preserve"> апреля</w:t>
      </w:r>
      <w:r w:rsidRPr="00181EBB">
        <w:rPr>
          <w:rFonts w:ascii="Times New Roman" w:hAnsi="Times New Roman"/>
          <w:b/>
          <w:sz w:val="24"/>
          <w:szCs w:val="24"/>
          <w:lang w:val="ru-RU"/>
        </w:rPr>
        <w:t xml:space="preserve"> 20</w:t>
      </w:r>
      <w:r w:rsidR="00261048" w:rsidRPr="00181EBB">
        <w:rPr>
          <w:rFonts w:ascii="Times New Roman" w:hAnsi="Times New Roman"/>
          <w:b/>
          <w:sz w:val="24"/>
          <w:szCs w:val="24"/>
          <w:lang w:val="ru-RU"/>
        </w:rPr>
        <w:t>2</w:t>
      </w:r>
      <w:r w:rsidR="00BD72C2" w:rsidRPr="00181EBB">
        <w:rPr>
          <w:rFonts w:ascii="Times New Roman" w:hAnsi="Times New Roman"/>
          <w:b/>
          <w:sz w:val="24"/>
          <w:szCs w:val="24"/>
          <w:lang w:val="ru-RU"/>
        </w:rPr>
        <w:t>2</w:t>
      </w:r>
      <w:r w:rsidRPr="00181EBB">
        <w:rPr>
          <w:rFonts w:ascii="Times New Roman" w:hAnsi="Times New Roman"/>
          <w:b/>
          <w:sz w:val="24"/>
          <w:szCs w:val="24"/>
          <w:lang w:val="ru-RU"/>
        </w:rPr>
        <w:t xml:space="preserve"> года</w:t>
      </w:r>
      <w:r w:rsidRPr="00181EBB">
        <w:rPr>
          <w:rFonts w:ascii="Times New Roman" w:hAnsi="Times New Roman"/>
          <w:sz w:val="24"/>
          <w:szCs w:val="24"/>
          <w:lang w:val="ru-RU"/>
        </w:rPr>
        <w:t xml:space="preserve">, в ходе которого осуществляется прием и оценка конкурсных работ студентов и </w:t>
      </w:r>
      <w:r w:rsidR="0035000B" w:rsidRPr="00181EBB">
        <w:rPr>
          <w:rFonts w:ascii="Times New Roman" w:hAnsi="Times New Roman"/>
          <w:sz w:val="24"/>
          <w:szCs w:val="24"/>
          <w:lang w:val="ru-RU"/>
        </w:rPr>
        <w:t>об</w:t>
      </w:r>
      <w:r w:rsidRPr="00181EBB">
        <w:rPr>
          <w:rFonts w:ascii="Times New Roman" w:hAnsi="Times New Roman"/>
          <w:sz w:val="24"/>
          <w:szCs w:val="24"/>
          <w:lang w:val="ru-RU"/>
        </w:rPr>
        <w:t>уча</w:t>
      </w:r>
      <w:r w:rsidR="0035000B" w:rsidRPr="00181EBB">
        <w:rPr>
          <w:rFonts w:ascii="Times New Roman" w:hAnsi="Times New Roman"/>
          <w:sz w:val="24"/>
          <w:szCs w:val="24"/>
          <w:lang w:val="ru-RU"/>
        </w:rPr>
        <w:t>ю</w:t>
      </w:r>
      <w:r w:rsidRPr="00181EBB">
        <w:rPr>
          <w:rFonts w:ascii="Times New Roman" w:hAnsi="Times New Roman"/>
          <w:sz w:val="24"/>
          <w:szCs w:val="24"/>
          <w:lang w:val="ru-RU"/>
        </w:rPr>
        <w:t>щихся</w:t>
      </w:r>
      <w:r w:rsidR="0035000B" w:rsidRPr="00181EBB">
        <w:rPr>
          <w:rFonts w:ascii="Times New Roman" w:hAnsi="Times New Roman"/>
          <w:sz w:val="24"/>
          <w:szCs w:val="24"/>
          <w:lang w:val="ru-RU"/>
        </w:rPr>
        <w:t xml:space="preserve">, </w:t>
      </w:r>
      <w:r w:rsidR="008738F2" w:rsidRPr="00181EBB">
        <w:rPr>
          <w:rFonts w:ascii="Times New Roman" w:hAnsi="Times New Roman"/>
          <w:sz w:val="24"/>
          <w:szCs w:val="24"/>
          <w:lang w:val="ru-RU"/>
        </w:rPr>
        <w:t>творческих групп и индивидуальных участников</w:t>
      </w:r>
      <w:r w:rsidRPr="00181EBB">
        <w:rPr>
          <w:rFonts w:ascii="Times New Roman" w:hAnsi="Times New Roman"/>
          <w:sz w:val="24"/>
          <w:szCs w:val="24"/>
          <w:lang w:val="ru-RU"/>
        </w:rPr>
        <w:t>;</w:t>
      </w:r>
    </w:p>
    <w:p w14:paraId="0834699A" w14:textId="77777777" w:rsidR="001104A0" w:rsidRPr="00181EBB" w:rsidRDefault="001104A0" w:rsidP="001104A0">
      <w:pPr>
        <w:pStyle w:val="a5"/>
        <w:tabs>
          <w:tab w:val="left" w:pos="993"/>
        </w:tabs>
        <w:ind w:left="709"/>
        <w:jc w:val="both"/>
        <w:rPr>
          <w:rFonts w:ascii="Times New Roman" w:hAnsi="Times New Roman"/>
          <w:sz w:val="24"/>
          <w:szCs w:val="24"/>
          <w:lang w:val="ru-RU"/>
        </w:rPr>
      </w:pPr>
    </w:p>
    <w:p w14:paraId="080FDF29" w14:textId="726D403D" w:rsidR="009F6974" w:rsidRPr="00181EBB" w:rsidRDefault="00334B8C" w:rsidP="00B04D18">
      <w:pPr>
        <w:pStyle w:val="a5"/>
        <w:numPr>
          <w:ilvl w:val="0"/>
          <w:numId w:val="4"/>
        </w:numPr>
        <w:tabs>
          <w:tab w:val="left" w:pos="993"/>
        </w:tabs>
        <w:ind w:left="0" w:firstLine="709"/>
        <w:jc w:val="both"/>
        <w:rPr>
          <w:rFonts w:ascii="Times New Roman" w:hAnsi="Times New Roman"/>
          <w:sz w:val="24"/>
          <w:szCs w:val="24"/>
          <w:lang w:val="ru-RU"/>
        </w:rPr>
      </w:pPr>
      <w:r w:rsidRPr="00181EBB">
        <w:rPr>
          <w:rFonts w:ascii="Times New Roman" w:hAnsi="Times New Roman"/>
          <w:b/>
          <w:sz w:val="24"/>
          <w:szCs w:val="24"/>
          <w:lang w:val="ru-RU"/>
        </w:rPr>
        <w:t xml:space="preserve">2 этап </w:t>
      </w:r>
      <w:r w:rsidR="009F6974" w:rsidRPr="00181EBB">
        <w:rPr>
          <w:rFonts w:ascii="Times New Roman" w:hAnsi="Times New Roman"/>
          <w:b/>
          <w:sz w:val="24"/>
          <w:szCs w:val="24"/>
          <w:lang w:val="ru-RU"/>
        </w:rPr>
        <w:t>отборочный</w:t>
      </w:r>
      <w:r w:rsidRPr="00181EBB">
        <w:rPr>
          <w:rFonts w:ascii="Times New Roman" w:hAnsi="Times New Roman"/>
          <w:b/>
          <w:sz w:val="24"/>
          <w:szCs w:val="24"/>
          <w:lang w:val="ru-RU"/>
        </w:rPr>
        <w:t xml:space="preserve"> </w:t>
      </w:r>
      <w:r w:rsidRPr="00181EBB">
        <w:rPr>
          <w:rFonts w:ascii="Times New Roman" w:hAnsi="Times New Roman"/>
          <w:sz w:val="24"/>
          <w:szCs w:val="24"/>
          <w:lang w:val="ru-RU"/>
        </w:rPr>
        <w:t xml:space="preserve">— </w:t>
      </w:r>
      <w:r w:rsidR="00BD72C2" w:rsidRPr="00181EBB">
        <w:rPr>
          <w:rFonts w:ascii="Times New Roman" w:hAnsi="Times New Roman"/>
          <w:b/>
          <w:sz w:val="24"/>
          <w:szCs w:val="24"/>
          <w:lang w:val="ru-RU"/>
        </w:rPr>
        <w:t>25</w:t>
      </w:r>
      <w:r w:rsidR="00DC2379" w:rsidRPr="00181EBB">
        <w:rPr>
          <w:rFonts w:ascii="Times New Roman" w:hAnsi="Times New Roman"/>
          <w:b/>
          <w:sz w:val="24"/>
          <w:szCs w:val="24"/>
          <w:lang w:val="ru-RU"/>
        </w:rPr>
        <w:t xml:space="preserve"> </w:t>
      </w:r>
      <w:r w:rsidR="00242628" w:rsidRPr="00181EBB">
        <w:rPr>
          <w:rFonts w:ascii="Times New Roman" w:hAnsi="Times New Roman"/>
          <w:b/>
          <w:sz w:val="24"/>
          <w:szCs w:val="24"/>
          <w:lang w:val="ru-RU"/>
        </w:rPr>
        <w:t>апрел</w:t>
      </w:r>
      <w:r w:rsidR="005D5714" w:rsidRPr="00181EBB">
        <w:rPr>
          <w:rFonts w:ascii="Times New Roman" w:hAnsi="Times New Roman"/>
          <w:b/>
          <w:sz w:val="24"/>
          <w:szCs w:val="24"/>
          <w:lang w:val="ru-RU"/>
        </w:rPr>
        <w:t>я</w:t>
      </w:r>
      <w:r w:rsidRPr="00181EBB">
        <w:rPr>
          <w:rFonts w:ascii="Times New Roman" w:hAnsi="Times New Roman"/>
          <w:b/>
          <w:sz w:val="24"/>
          <w:szCs w:val="24"/>
          <w:lang w:val="ru-RU"/>
        </w:rPr>
        <w:t xml:space="preserve"> 20</w:t>
      </w:r>
      <w:r w:rsidR="00261048" w:rsidRPr="00181EBB">
        <w:rPr>
          <w:rFonts w:ascii="Times New Roman" w:hAnsi="Times New Roman"/>
          <w:b/>
          <w:sz w:val="24"/>
          <w:szCs w:val="24"/>
          <w:lang w:val="ru-RU"/>
        </w:rPr>
        <w:t>2</w:t>
      </w:r>
      <w:r w:rsidR="00BD72C2" w:rsidRPr="00181EBB">
        <w:rPr>
          <w:rFonts w:ascii="Times New Roman" w:hAnsi="Times New Roman"/>
          <w:b/>
          <w:sz w:val="24"/>
          <w:szCs w:val="24"/>
          <w:lang w:val="ru-RU"/>
        </w:rPr>
        <w:t>2</w:t>
      </w:r>
      <w:r w:rsidRPr="00181EBB">
        <w:rPr>
          <w:rFonts w:ascii="Times New Roman" w:hAnsi="Times New Roman"/>
          <w:b/>
          <w:sz w:val="24"/>
          <w:szCs w:val="24"/>
          <w:lang w:val="ru-RU"/>
        </w:rPr>
        <w:t xml:space="preserve"> года</w:t>
      </w:r>
      <w:r w:rsidRPr="00181EBB">
        <w:rPr>
          <w:rFonts w:ascii="Times New Roman" w:hAnsi="Times New Roman"/>
          <w:sz w:val="24"/>
          <w:szCs w:val="24"/>
          <w:lang w:val="ru-RU"/>
        </w:rPr>
        <w:t xml:space="preserve">: </w:t>
      </w:r>
      <w:r w:rsidR="00220BBB" w:rsidRPr="00181EBB">
        <w:rPr>
          <w:rFonts w:ascii="Times New Roman" w:hAnsi="Times New Roman"/>
          <w:sz w:val="24"/>
          <w:szCs w:val="24"/>
          <w:lang w:val="ru-RU"/>
        </w:rPr>
        <w:t>Отбор претендентов для участия в финальном (очном) этапе форсайт-ледокола «Студенческое измерение современной и будущей Арктики»</w:t>
      </w:r>
      <w:r w:rsidR="00016F6B" w:rsidRPr="00181EBB">
        <w:rPr>
          <w:rFonts w:ascii="Times New Roman" w:hAnsi="Times New Roman"/>
          <w:sz w:val="24"/>
          <w:szCs w:val="24"/>
          <w:lang w:val="ru-RU"/>
        </w:rPr>
        <w:t xml:space="preserve">, проводимого в период с </w:t>
      </w:r>
      <w:r w:rsidR="00242628" w:rsidRPr="00181EBB">
        <w:rPr>
          <w:rFonts w:ascii="Times New Roman" w:hAnsi="Times New Roman"/>
          <w:sz w:val="24"/>
          <w:szCs w:val="24"/>
          <w:lang w:val="ru-RU"/>
        </w:rPr>
        <w:t>2</w:t>
      </w:r>
      <w:r w:rsidR="00BD72C2" w:rsidRPr="00181EBB">
        <w:rPr>
          <w:rFonts w:ascii="Times New Roman" w:hAnsi="Times New Roman"/>
          <w:sz w:val="24"/>
          <w:szCs w:val="24"/>
          <w:lang w:val="ru-RU"/>
        </w:rPr>
        <w:t>5</w:t>
      </w:r>
      <w:r w:rsidR="00016F6B" w:rsidRPr="00181EBB">
        <w:rPr>
          <w:rFonts w:ascii="Times New Roman" w:hAnsi="Times New Roman"/>
          <w:sz w:val="24"/>
          <w:szCs w:val="24"/>
          <w:lang w:val="ru-RU"/>
        </w:rPr>
        <w:t xml:space="preserve"> по </w:t>
      </w:r>
      <w:r w:rsidR="00BD72C2" w:rsidRPr="00181EBB">
        <w:rPr>
          <w:rFonts w:ascii="Times New Roman" w:hAnsi="Times New Roman"/>
          <w:sz w:val="24"/>
          <w:szCs w:val="24"/>
          <w:lang w:val="ru-RU"/>
        </w:rPr>
        <w:t>30</w:t>
      </w:r>
      <w:r w:rsidR="00016F6B" w:rsidRPr="00181EBB">
        <w:rPr>
          <w:rFonts w:ascii="Times New Roman" w:hAnsi="Times New Roman"/>
          <w:sz w:val="24"/>
          <w:szCs w:val="24"/>
          <w:lang w:val="ru-RU"/>
        </w:rPr>
        <w:t xml:space="preserve"> </w:t>
      </w:r>
      <w:r w:rsidR="00242628" w:rsidRPr="00181EBB">
        <w:rPr>
          <w:rFonts w:ascii="Times New Roman" w:hAnsi="Times New Roman"/>
          <w:sz w:val="24"/>
          <w:szCs w:val="24"/>
          <w:lang w:val="ru-RU"/>
        </w:rPr>
        <w:t>апрел</w:t>
      </w:r>
      <w:r w:rsidR="00016F6B" w:rsidRPr="00181EBB">
        <w:rPr>
          <w:rFonts w:ascii="Times New Roman" w:hAnsi="Times New Roman"/>
          <w:sz w:val="24"/>
          <w:szCs w:val="24"/>
          <w:lang w:val="ru-RU"/>
        </w:rPr>
        <w:t>я 202</w:t>
      </w:r>
      <w:r w:rsidR="00BD72C2" w:rsidRPr="00181EBB">
        <w:rPr>
          <w:rFonts w:ascii="Times New Roman" w:hAnsi="Times New Roman"/>
          <w:sz w:val="24"/>
          <w:szCs w:val="24"/>
          <w:lang w:val="ru-RU"/>
        </w:rPr>
        <w:t>2</w:t>
      </w:r>
      <w:r w:rsidR="00016F6B" w:rsidRPr="00181EBB">
        <w:rPr>
          <w:rFonts w:ascii="Times New Roman" w:hAnsi="Times New Roman"/>
          <w:sz w:val="24"/>
          <w:szCs w:val="24"/>
          <w:lang w:val="ru-RU"/>
        </w:rPr>
        <w:t xml:space="preserve"> года</w:t>
      </w:r>
      <w:r w:rsidR="00220BBB" w:rsidRPr="00181EBB">
        <w:rPr>
          <w:rFonts w:ascii="Times New Roman" w:hAnsi="Times New Roman"/>
          <w:sz w:val="24"/>
          <w:szCs w:val="24"/>
          <w:lang w:val="ru-RU"/>
        </w:rPr>
        <w:t xml:space="preserve">. </w:t>
      </w:r>
      <w:r w:rsidR="00016F6B" w:rsidRPr="00181EBB">
        <w:rPr>
          <w:rFonts w:ascii="Times New Roman" w:hAnsi="Times New Roman"/>
          <w:sz w:val="24"/>
          <w:szCs w:val="24"/>
          <w:lang w:val="ru-RU"/>
        </w:rPr>
        <w:t xml:space="preserve">К участию во втором этапе допускаются участники, работы которых набрали более половины максимально возможных баллов. </w:t>
      </w:r>
    </w:p>
    <w:p w14:paraId="63F0D2FA" w14:textId="77777777" w:rsidR="009F6974" w:rsidRPr="00181EBB" w:rsidRDefault="009F6974" w:rsidP="009F6974">
      <w:pPr>
        <w:pStyle w:val="a3"/>
      </w:pPr>
    </w:p>
    <w:p w14:paraId="5DC3ECB8" w14:textId="38A50850" w:rsidR="00334B8C" w:rsidRPr="00181EBB" w:rsidRDefault="009F6974" w:rsidP="002D3D3B">
      <w:pPr>
        <w:pStyle w:val="a5"/>
        <w:numPr>
          <w:ilvl w:val="0"/>
          <w:numId w:val="4"/>
        </w:numPr>
        <w:tabs>
          <w:tab w:val="left" w:pos="993"/>
        </w:tabs>
        <w:ind w:left="0" w:firstLine="709"/>
        <w:jc w:val="both"/>
        <w:rPr>
          <w:rFonts w:ascii="Times New Roman" w:hAnsi="Times New Roman"/>
          <w:sz w:val="24"/>
          <w:szCs w:val="24"/>
          <w:lang w:val="ru-RU"/>
        </w:rPr>
      </w:pPr>
      <w:r w:rsidRPr="00181EBB">
        <w:rPr>
          <w:rFonts w:ascii="Times New Roman" w:hAnsi="Times New Roman"/>
          <w:b/>
          <w:sz w:val="24"/>
          <w:szCs w:val="24"/>
          <w:lang w:val="ru-RU"/>
        </w:rPr>
        <w:t xml:space="preserve">3 этап финальный (очный) </w:t>
      </w:r>
      <w:r w:rsidR="00220BBB" w:rsidRPr="00181EBB">
        <w:rPr>
          <w:rFonts w:ascii="Times New Roman" w:hAnsi="Times New Roman"/>
          <w:sz w:val="24"/>
          <w:szCs w:val="24"/>
          <w:lang w:val="ru-RU"/>
        </w:rPr>
        <w:t xml:space="preserve">Защита </w:t>
      </w:r>
      <w:r w:rsidRPr="00181EBB">
        <w:rPr>
          <w:rFonts w:ascii="Times New Roman" w:hAnsi="Times New Roman"/>
          <w:sz w:val="24"/>
          <w:szCs w:val="24"/>
          <w:lang w:val="ru-RU"/>
        </w:rPr>
        <w:t>лучших работ по решени</w:t>
      </w:r>
      <w:r w:rsidR="00BA5CAB" w:rsidRPr="00181EBB">
        <w:rPr>
          <w:rFonts w:ascii="Times New Roman" w:hAnsi="Times New Roman"/>
          <w:sz w:val="24"/>
          <w:szCs w:val="24"/>
          <w:lang w:val="ru-RU"/>
        </w:rPr>
        <w:t>ю</w:t>
      </w:r>
      <w:r w:rsidRPr="00181EBB">
        <w:rPr>
          <w:rFonts w:ascii="Times New Roman" w:hAnsi="Times New Roman"/>
          <w:sz w:val="24"/>
          <w:szCs w:val="24"/>
          <w:lang w:val="ru-RU"/>
        </w:rPr>
        <w:t xml:space="preserve"> жюри конкурса </w:t>
      </w:r>
      <w:r w:rsidR="00220BBB" w:rsidRPr="00181EBB">
        <w:rPr>
          <w:rFonts w:ascii="Times New Roman" w:hAnsi="Times New Roman"/>
          <w:sz w:val="24"/>
          <w:szCs w:val="24"/>
          <w:lang w:val="ru-RU"/>
        </w:rPr>
        <w:t xml:space="preserve">проводится в форме выступления на </w:t>
      </w:r>
      <w:r w:rsidR="00BD72C2" w:rsidRPr="00181EBB">
        <w:rPr>
          <w:rFonts w:ascii="Times New Roman" w:hAnsi="Times New Roman"/>
          <w:sz w:val="24"/>
          <w:szCs w:val="24"/>
          <w:lang w:val="ru-RU"/>
        </w:rPr>
        <w:t>конференции</w:t>
      </w:r>
      <w:r w:rsidR="00220BBB" w:rsidRPr="00181EBB">
        <w:rPr>
          <w:rFonts w:ascii="Times New Roman" w:hAnsi="Times New Roman"/>
          <w:sz w:val="24"/>
          <w:szCs w:val="24"/>
          <w:lang w:val="ru-RU"/>
        </w:rPr>
        <w:t xml:space="preserve"> в течение 5-7 минут (презентация материала выступления, стендовый доклад)</w:t>
      </w:r>
      <w:r w:rsidR="00D11932" w:rsidRPr="00181EBB">
        <w:rPr>
          <w:rFonts w:ascii="Times New Roman" w:hAnsi="Times New Roman"/>
          <w:sz w:val="24"/>
          <w:szCs w:val="24"/>
          <w:lang w:val="ru-RU"/>
        </w:rPr>
        <w:t>.</w:t>
      </w:r>
      <w:r w:rsidRPr="00181EBB">
        <w:rPr>
          <w:rFonts w:ascii="Times New Roman" w:hAnsi="Times New Roman"/>
          <w:sz w:val="24"/>
          <w:szCs w:val="24"/>
          <w:lang w:val="ru-RU"/>
        </w:rPr>
        <w:t xml:space="preserve"> </w:t>
      </w:r>
      <w:r w:rsidR="00D11932" w:rsidRPr="00181EBB">
        <w:rPr>
          <w:rFonts w:ascii="Times New Roman" w:hAnsi="Times New Roman"/>
          <w:sz w:val="24"/>
          <w:szCs w:val="24"/>
          <w:lang w:val="ru-RU"/>
        </w:rPr>
        <w:t xml:space="preserve">Ориентировочная дата проведения </w:t>
      </w:r>
      <w:r w:rsidR="00BD72C2" w:rsidRPr="00181EBB">
        <w:rPr>
          <w:rFonts w:ascii="Times New Roman" w:hAnsi="Times New Roman"/>
          <w:sz w:val="24"/>
          <w:szCs w:val="24"/>
          <w:lang w:val="ru-RU"/>
        </w:rPr>
        <w:t>конференции</w:t>
      </w:r>
      <w:r w:rsidR="00D11932" w:rsidRPr="00181EBB">
        <w:rPr>
          <w:rFonts w:ascii="Times New Roman" w:hAnsi="Times New Roman"/>
          <w:sz w:val="24"/>
          <w:szCs w:val="24"/>
          <w:lang w:val="ru-RU"/>
        </w:rPr>
        <w:t xml:space="preserve"> – </w:t>
      </w:r>
      <w:r w:rsidR="00D11932" w:rsidRPr="00181EBB">
        <w:rPr>
          <w:rFonts w:ascii="Times New Roman" w:hAnsi="Times New Roman"/>
          <w:b/>
          <w:bCs/>
          <w:sz w:val="24"/>
          <w:szCs w:val="24"/>
          <w:lang w:val="ru-RU"/>
        </w:rPr>
        <w:t>2</w:t>
      </w:r>
      <w:r w:rsidR="0017012C" w:rsidRPr="00181EBB">
        <w:rPr>
          <w:rFonts w:ascii="Times New Roman" w:hAnsi="Times New Roman"/>
          <w:b/>
          <w:bCs/>
          <w:sz w:val="24"/>
          <w:szCs w:val="24"/>
          <w:lang w:val="ru-RU"/>
        </w:rPr>
        <w:t>6</w:t>
      </w:r>
      <w:r w:rsidR="00D11932" w:rsidRPr="00181EBB">
        <w:rPr>
          <w:rFonts w:ascii="Times New Roman" w:hAnsi="Times New Roman"/>
          <w:b/>
          <w:bCs/>
          <w:sz w:val="24"/>
          <w:szCs w:val="24"/>
          <w:lang w:val="ru-RU"/>
        </w:rPr>
        <w:t xml:space="preserve"> апреля 202</w:t>
      </w:r>
      <w:r w:rsidR="00BD72C2" w:rsidRPr="00181EBB">
        <w:rPr>
          <w:rFonts w:ascii="Times New Roman" w:hAnsi="Times New Roman"/>
          <w:b/>
          <w:bCs/>
          <w:sz w:val="24"/>
          <w:szCs w:val="24"/>
          <w:lang w:val="ru-RU"/>
        </w:rPr>
        <w:t>2</w:t>
      </w:r>
      <w:r w:rsidR="00D11932" w:rsidRPr="00181EBB">
        <w:rPr>
          <w:rFonts w:ascii="Times New Roman" w:hAnsi="Times New Roman"/>
          <w:b/>
          <w:bCs/>
          <w:sz w:val="24"/>
          <w:szCs w:val="24"/>
          <w:lang w:val="ru-RU"/>
        </w:rPr>
        <w:t xml:space="preserve"> года</w:t>
      </w:r>
      <w:r w:rsidR="0017012C" w:rsidRPr="00181EBB">
        <w:rPr>
          <w:rFonts w:ascii="Times New Roman" w:hAnsi="Times New Roman"/>
          <w:b/>
          <w:bCs/>
          <w:sz w:val="24"/>
          <w:szCs w:val="24"/>
          <w:lang w:val="ru-RU"/>
        </w:rPr>
        <w:t xml:space="preserve"> в 14.05</w:t>
      </w:r>
      <w:r w:rsidR="00AC1D52" w:rsidRPr="00181EBB">
        <w:rPr>
          <w:rFonts w:ascii="Times New Roman" w:hAnsi="Times New Roman"/>
          <w:b/>
          <w:bCs/>
          <w:sz w:val="24"/>
          <w:szCs w:val="24"/>
          <w:lang w:val="ru-RU"/>
        </w:rPr>
        <w:t>.</w:t>
      </w:r>
    </w:p>
    <w:p w14:paraId="405D3C64" w14:textId="77777777" w:rsidR="002D7B6C" w:rsidRPr="00181EBB" w:rsidRDefault="002D7B6C" w:rsidP="00B04D18">
      <w:pPr>
        <w:pStyle w:val="Style2"/>
        <w:widowControl/>
        <w:spacing w:line="240" w:lineRule="auto"/>
        <w:ind w:firstLine="709"/>
      </w:pPr>
    </w:p>
    <w:p w14:paraId="53E2913C" w14:textId="77777777" w:rsidR="00334B8C" w:rsidRPr="00181EBB" w:rsidRDefault="00334B8C" w:rsidP="00B04D18">
      <w:pPr>
        <w:pStyle w:val="Style5"/>
        <w:widowControl/>
        <w:numPr>
          <w:ilvl w:val="0"/>
          <w:numId w:val="2"/>
        </w:numPr>
        <w:tabs>
          <w:tab w:val="left" w:pos="709"/>
          <w:tab w:val="left" w:pos="3686"/>
        </w:tabs>
        <w:spacing w:line="240" w:lineRule="auto"/>
        <w:ind w:left="0" w:firstLine="0"/>
        <w:jc w:val="center"/>
        <w:rPr>
          <w:b/>
        </w:rPr>
      </w:pPr>
      <w:r w:rsidRPr="00181EBB">
        <w:rPr>
          <w:b/>
        </w:rPr>
        <w:t>Участники:</w:t>
      </w:r>
    </w:p>
    <w:p w14:paraId="595F0D0E" w14:textId="77777777" w:rsidR="0066567A" w:rsidRPr="00181EBB" w:rsidRDefault="0066567A" w:rsidP="0066567A">
      <w:pPr>
        <w:pStyle w:val="a3"/>
        <w:numPr>
          <w:ilvl w:val="0"/>
          <w:numId w:val="12"/>
        </w:numPr>
        <w:tabs>
          <w:tab w:val="left" w:pos="993"/>
          <w:tab w:val="left" w:pos="1134"/>
          <w:tab w:val="left" w:pos="7260"/>
        </w:tabs>
        <w:ind w:left="0" w:firstLine="709"/>
        <w:jc w:val="both"/>
      </w:pPr>
      <w:r w:rsidRPr="00181EBB">
        <w:t>обучающиеся общеобразовательных учреждений (лицеев, гимназий, средних общеобразовательных школ, колледжей), обучающиеся системы дополнительного профессионального образования Арктического региона (в т.ч. г. Мурманска и Мурманской области);</w:t>
      </w:r>
    </w:p>
    <w:p w14:paraId="5735B1C3" w14:textId="336394A0" w:rsidR="00242628" w:rsidRPr="00181EBB" w:rsidRDefault="00242628" w:rsidP="00242628">
      <w:pPr>
        <w:pStyle w:val="a3"/>
        <w:numPr>
          <w:ilvl w:val="0"/>
          <w:numId w:val="12"/>
        </w:numPr>
        <w:tabs>
          <w:tab w:val="left" w:pos="993"/>
          <w:tab w:val="left" w:pos="7260"/>
        </w:tabs>
        <w:ind w:left="0" w:firstLine="709"/>
        <w:jc w:val="both"/>
      </w:pPr>
      <w:r w:rsidRPr="00181EBB">
        <w:t xml:space="preserve">обучающиеся очной и заочной форм обучения </w:t>
      </w:r>
      <w:r w:rsidR="00BD72C2" w:rsidRPr="00181EBB">
        <w:t xml:space="preserve">всех направлений </w:t>
      </w:r>
      <w:r w:rsidRPr="00181EBB">
        <w:t>и профилей подготовки.</w:t>
      </w:r>
    </w:p>
    <w:p w14:paraId="3F8AA273" w14:textId="77777777" w:rsidR="0016050D" w:rsidRPr="00181EBB" w:rsidRDefault="0016050D" w:rsidP="00193E11">
      <w:pPr>
        <w:tabs>
          <w:tab w:val="left" w:pos="993"/>
          <w:tab w:val="left" w:pos="1134"/>
          <w:tab w:val="left" w:pos="7260"/>
        </w:tabs>
        <w:ind w:left="1069"/>
        <w:jc w:val="both"/>
      </w:pPr>
    </w:p>
    <w:p w14:paraId="51684DBC" w14:textId="109F04DF" w:rsidR="00193E11" w:rsidRPr="00181EBB" w:rsidRDefault="0016050D" w:rsidP="00193E11">
      <w:pPr>
        <w:tabs>
          <w:tab w:val="left" w:pos="993"/>
          <w:tab w:val="left" w:pos="1134"/>
          <w:tab w:val="left" w:pos="7260"/>
        </w:tabs>
        <w:ind w:left="1069"/>
        <w:jc w:val="both"/>
      </w:pPr>
      <w:r w:rsidRPr="00181EBB">
        <w:t>Возраст участников от 10 до 25 лет.</w:t>
      </w:r>
    </w:p>
    <w:p w14:paraId="7A37AEEC" w14:textId="612DE999" w:rsidR="00220BBB" w:rsidRPr="00181EBB" w:rsidRDefault="00220BBB" w:rsidP="00193E11">
      <w:pPr>
        <w:tabs>
          <w:tab w:val="left" w:pos="993"/>
          <w:tab w:val="left" w:pos="1134"/>
          <w:tab w:val="left" w:pos="7260"/>
        </w:tabs>
        <w:ind w:left="1069"/>
        <w:jc w:val="both"/>
      </w:pPr>
    </w:p>
    <w:p w14:paraId="547BDF8F" w14:textId="07647BD5" w:rsidR="0035000B" w:rsidRPr="00181EBB" w:rsidRDefault="00AC665B" w:rsidP="00B04D18">
      <w:pPr>
        <w:pStyle w:val="Style5"/>
        <w:widowControl/>
        <w:numPr>
          <w:ilvl w:val="0"/>
          <w:numId w:val="2"/>
        </w:numPr>
        <w:tabs>
          <w:tab w:val="left" w:pos="709"/>
          <w:tab w:val="left" w:pos="3686"/>
        </w:tabs>
        <w:spacing w:line="240" w:lineRule="auto"/>
        <w:ind w:left="0" w:firstLine="0"/>
        <w:jc w:val="center"/>
        <w:rPr>
          <w:b/>
        </w:rPr>
      </w:pPr>
      <w:r w:rsidRPr="00181EBB">
        <w:rPr>
          <w:b/>
        </w:rPr>
        <w:t>Тематические направления</w:t>
      </w:r>
      <w:r w:rsidR="0035000B" w:rsidRPr="00181EBB">
        <w:rPr>
          <w:b/>
        </w:rPr>
        <w:t xml:space="preserve"> конкурса:</w:t>
      </w:r>
    </w:p>
    <w:p w14:paraId="5E6DF434" w14:textId="49606857" w:rsidR="008C6758" w:rsidRPr="00181EBB" w:rsidRDefault="008C6758" w:rsidP="008C6758">
      <w:pPr>
        <w:pStyle w:val="a3"/>
        <w:numPr>
          <w:ilvl w:val="0"/>
          <w:numId w:val="1"/>
        </w:numPr>
        <w:tabs>
          <w:tab w:val="left" w:pos="993"/>
          <w:tab w:val="left" w:pos="7260"/>
        </w:tabs>
        <w:ind w:left="0" w:firstLine="709"/>
        <w:jc w:val="both"/>
      </w:pPr>
      <w:r w:rsidRPr="00181EBB">
        <w:t xml:space="preserve">исследование актуальных проблем в системе реализации социально-экономических процессов по формированию и поддержанию позитивного имиджа Арктики как региона, благоприятного для развития </w:t>
      </w:r>
      <w:r w:rsidR="00127087" w:rsidRPr="00181EBB">
        <w:t>транспорта</w:t>
      </w:r>
      <w:r w:rsidR="0016050D" w:rsidRPr="00181EBB">
        <w:t>, экологии, экономики, логистики</w:t>
      </w:r>
      <w:r w:rsidR="004E6139" w:rsidRPr="00181EBB">
        <w:t>, сервиса, туризма</w:t>
      </w:r>
      <w:r w:rsidR="00127087" w:rsidRPr="00181EBB">
        <w:t xml:space="preserve"> в регионе</w:t>
      </w:r>
      <w:r w:rsidRPr="00181EBB">
        <w:t>;</w:t>
      </w:r>
    </w:p>
    <w:p w14:paraId="156F5C8F" w14:textId="5D268AD1" w:rsidR="0016050D" w:rsidRPr="00181EBB" w:rsidRDefault="0016050D" w:rsidP="008C6758">
      <w:pPr>
        <w:pStyle w:val="a3"/>
        <w:numPr>
          <w:ilvl w:val="0"/>
          <w:numId w:val="1"/>
        </w:numPr>
        <w:tabs>
          <w:tab w:val="left" w:pos="993"/>
          <w:tab w:val="left" w:pos="7260"/>
        </w:tabs>
        <w:ind w:left="0" w:firstLine="709"/>
        <w:jc w:val="both"/>
      </w:pPr>
      <w:r w:rsidRPr="00181EBB">
        <w:lastRenderedPageBreak/>
        <w:t>экономика территории, положительные процессы развития экономики территории Арктической зоны РФ;</w:t>
      </w:r>
    </w:p>
    <w:p w14:paraId="458DD4B6" w14:textId="1D698CC7" w:rsidR="000165AA" w:rsidRPr="00181EBB" w:rsidRDefault="003820CD" w:rsidP="00B652A9">
      <w:pPr>
        <w:pStyle w:val="a3"/>
        <w:numPr>
          <w:ilvl w:val="0"/>
          <w:numId w:val="1"/>
        </w:numPr>
        <w:tabs>
          <w:tab w:val="left" w:pos="993"/>
          <w:tab w:val="left" w:pos="7260"/>
        </w:tabs>
        <w:ind w:left="0" w:firstLine="709"/>
        <w:jc w:val="both"/>
      </w:pPr>
      <w:r w:rsidRPr="00181EBB">
        <w:t xml:space="preserve">благоустройство территории, </w:t>
      </w:r>
      <w:r w:rsidR="002248B9" w:rsidRPr="00181EBB">
        <w:t xml:space="preserve">содействие </w:t>
      </w:r>
      <w:r w:rsidR="00AC665B" w:rsidRPr="00181EBB">
        <w:t xml:space="preserve">реализации социально-экономических проектов (в т.ч. по </w:t>
      </w:r>
      <w:r w:rsidR="000165AA" w:rsidRPr="00181EBB">
        <w:t>охран</w:t>
      </w:r>
      <w:r w:rsidR="002248B9" w:rsidRPr="00181EBB">
        <w:t xml:space="preserve">е природы и сохранению </w:t>
      </w:r>
      <w:r w:rsidR="000165AA" w:rsidRPr="00181EBB">
        <w:t>чистоты окружающей среды</w:t>
      </w:r>
      <w:r w:rsidR="0035000B" w:rsidRPr="00181EBB">
        <w:t>, эколого-экономическ</w:t>
      </w:r>
      <w:r w:rsidR="002248B9" w:rsidRPr="00181EBB">
        <w:t>ой</w:t>
      </w:r>
      <w:r w:rsidR="0035000B" w:rsidRPr="00181EBB">
        <w:t xml:space="preserve"> безопасност</w:t>
      </w:r>
      <w:r w:rsidR="00231AC2" w:rsidRPr="00181EBB">
        <w:t>и</w:t>
      </w:r>
      <w:r w:rsidR="0035000B" w:rsidRPr="00181EBB">
        <w:t xml:space="preserve">, </w:t>
      </w:r>
      <w:r w:rsidR="002248B9" w:rsidRPr="00181EBB">
        <w:t>«зелёной экономики</w:t>
      </w:r>
      <w:r w:rsidR="0035000B" w:rsidRPr="00181EBB">
        <w:t>»</w:t>
      </w:r>
      <w:r w:rsidR="00AC665B" w:rsidRPr="00181EBB">
        <w:t>)</w:t>
      </w:r>
      <w:r w:rsidR="00127087" w:rsidRPr="00181EBB">
        <w:t xml:space="preserve"> по развитию территории Арктической зоны РФ</w:t>
      </w:r>
      <w:r w:rsidR="0016050D" w:rsidRPr="00181EBB">
        <w:t>;</w:t>
      </w:r>
    </w:p>
    <w:p w14:paraId="46848FAB" w14:textId="4F099C10" w:rsidR="0016050D" w:rsidRPr="00181EBB" w:rsidRDefault="0016050D" w:rsidP="0016050D">
      <w:pPr>
        <w:pStyle w:val="a3"/>
        <w:numPr>
          <w:ilvl w:val="0"/>
          <w:numId w:val="1"/>
        </w:numPr>
        <w:tabs>
          <w:tab w:val="left" w:pos="993"/>
          <w:tab w:val="left" w:pos="7260"/>
        </w:tabs>
        <w:ind w:left="0" w:firstLine="709"/>
        <w:jc w:val="both"/>
      </w:pPr>
      <w:r w:rsidRPr="00181EBB">
        <w:t>презентация исторических и современных экономико-управленческих механизмов и инструментов развития Арктики (транспорт, экология, экономика, логистика</w:t>
      </w:r>
      <w:r w:rsidR="004E6139" w:rsidRPr="00181EBB">
        <w:t>, сервис, туризм</w:t>
      </w:r>
      <w:r w:rsidRPr="00181EBB">
        <w:t>) на предприятиях, организациях и учреждениях, осуществляющих практическую деятельность на территории Арктической зоны РФ;</w:t>
      </w:r>
    </w:p>
    <w:p w14:paraId="6D2611AC" w14:textId="1476C5B1" w:rsidR="000165AA" w:rsidRPr="00181EBB" w:rsidRDefault="0035000B" w:rsidP="00127087">
      <w:pPr>
        <w:pStyle w:val="a3"/>
        <w:numPr>
          <w:ilvl w:val="0"/>
          <w:numId w:val="1"/>
        </w:numPr>
        <w:tabs>
          <w:tab w:val="left" w:pos="993"/>
          <w:tab w:val="left" w:pos="7260"/>
        </w:tabs>
        <w:ind w:left="0" w:firstLine="709"/>
        <w:jc w:val="both"/>
      </w:pPr>
      <w:r w:rsidRPr="00181EBB">
        <w:t xml:space="preserve">иные направления </w:t>
      </w:r>
      <w:r w:rsidR="001104A0" w:rsidRPr="00181EBB">
        <w:t>целесообразной и созидательной деятельности</w:t>
      </w:r>
      <w:r w:rsidR="00127087" w:rsidRPr="00181EBB">
        <w:t>, влияющие на развитие арктического транспорта будущего</w:t>
      </w:r>
      <w:r w:rsidR="000165AA" w:rsidRPr="00181EBB">
        <w:t>.</w:t>
      </w:r>
    </w:p>
    <w:bookmarkEnd w:id="0"/>
    <w:p w14:paraId="2B8AE2C1" w14:textId="77777777" w:rsidR="0016050D" w:rsidRPr="00181EBB" w:rsidRDefault="0016050D" w:rsidP="0016050D">
      <w:pPr>
        <w:tabs>
          <w:tab w:val="left" w:pos="993"/>
          <w:tab w:val="left" w:pos="7260"/>
        </w:tabs>
        <w:ind w:left="709"/>
        <w:jc w:val="both"/>
      </w:pPr>
    </w:p>
    <w:p w14:paraId="3300BC11" w14:textId="77777777" w:rsidR="0035000B" w:rsidRPr="00181EBB" w:rsidRDefault="00EE43CF" w:rsidP="00B04D18">
      <w:pPr>
        <w:pStyle w:val="Style5"/>
        <w:widowControl/>
        <w:numPr>
          <w:ilvl w:val="0"/>
          <w:numId w:val="2"/>
        </w:numPr>
        <w:tabs>
          <w:tab w:val="left" w:pos="709"/>
          <w:tab w:val="left" w:pos="3686"/>
        </w:tabs>
        <w:spacing w:line="240" w:lineRule="auto"/>
        <w:ind w:left="0" w:firstLine="0"/>
        <w:jc w:val="center"/>
        <w:rPr>
          <w:b/>
        </w:rPr>
      </w:pPr>
      <w:r w:rsidRPr="00181EBB">
        <w:rPr>
          <w:b/>
        </w:rPr>
        <w:t>Условия участия:</w:t>
      </w:r>
    </w:p>
    <w:p w14:paraId="2A82C1CD" w14:textId="2D4FDD7D" w:rsidR="007D6FEF" w:rsidRPr="00181EBB" w:rsidRDefault="007D6FEF" w:rsidP="00F11E62">
      <w:pPr>
        <w:spacing w:after="160" w:line="259" w:lineRule="auto"/>
        <w:ind w:firstLine="709"/>
        <w:jc w:val="both"/>
        <w:rPr>
          <w:u w:val="single"/>
          <w:shd w:val="clear" w:color="auto" w:fill="FFFFFF"/>
        </w:rPr>
      </w:pPr>
      <w:r w:rsidRPr="00181EBB">
        <w:rPr>
          <w:shd w:val="clear" w:color="auto" w:fill="FFFFFF"/>
        </w:rPr>
        <w:t>Участникам предлагается разработать идею «</w:t>
      </w:r>
      <w:r w:rsidR="0016050D" w:rsidRPr="00181EBB">
        <w:rPr>
          <w:shd w:val="clear" w:color="auto" w:fill="FFFFFF"/>
        </w:rPr>
        <w:t xml:space="preserve">Мое видение будущего </w:t>
      </w:r>
      <w:r w:rsidRPr="00181EBB">
        <w:rPr>
          <w:shd w:val="clear" w:color="auto" w:fill="FFFFFF"/>
        </w:rPr>
        <w:t>Арктик</w:t>
      </w:r>
      <w:r w:rsidR="0016050D" w:rsidRPr="00181EBB">
        <w:rPr>
          <w:shd w:val="clear" w:color="auto" w:fill="FFFFFF"/>
        </w:rPr>
        <w:t>и</w:t>
      </w:r>
      <w:r w:rsidR="00F11E62" w:rsidRPr="00181EBB">
        <w:rPr>
          <w:shd w:val="clear" w:color="auto" w:fill="FFFFFF"/>
        </w:rPr>
        <w:t xml:space="preserve">», отразив это в виде </w:t>
      </w:r>
      <w:r w:rsidR="00127087" w:rsidRPr="00181EBB">
        <w:rPr>
          <w:shd w:val="clear" w:color="auto" w:fill="FFFFFF"/>
        </w:rPr>
        <w:t xml:space="preserve">эссе / </w:t>
      </w:r>
      <w:r w:rsidR="00B86B62" w:rsidRPr="00181EBB">
        <w:rPr>
          <w:shd w:val="clear" w:color="auto" w:fill="FFFFFF"/>
        </w:rPr>
        <w:t>видео</w:t>
      </w:r>
      <w:r w:rsidR="00F11E62" w:rsidRPr="00181EBB">
        <w:rPr>
          <w:shd w:val="clear" w:color="auto" w:fill="FFFFFF"/>
        </w:rPr>
        <w:t>презентации</w:t>
      </w:r>
      <w:r w:rsidR="0016050D" w:rsidRPr="00181EBB">
        <w:rPr>
          <w:shd w:val="clear" w:color="auto" w:fill="FFFFFF"/>
        </w:rPr>
        <w:t xml:space="preserve"> / творческой поделки</w:t>
      </w:r>
      <w:r w:rsidR="00F11E62" w:rsidRPr="00181EBB">
        <w:rPr>
          <w:shd w:val="clear" w:color="auto" w:fill="FFFFFF"/>
        </w:rPr>
        <w:t xml:space="preserve">, в ходе которой необходимо </w:t>
      </w:r>
      <w:r w:rsidR="00F11E62" w:rsidRPr="00181EBB">
        <w:rPr>
          <w:u w:val="single"/>
          <w:shd w:val="clear" w:color="auto" w:fill="FFFFFF"/>
        </w:rPr>
        <w:t>об</w:t>
      </w:r>
      <w:r w:rsidRPr="00181EBB">
        <w:rPr>
          <w:u w:val="single"/>
          <w:shd w:val="clear" w:color="auto" w:fill="FFFFFF"/>
        </w:rPr>
        <w:t>основать, как</w:t>
      </w:r>
      <w:r w:rsidR="00127087" w:rsidRPr="00181EBB">
        <w:rPr>
          <w:u w:val="single"/>
          <w:shd w:val="clear" w:color="auto" w:fill="FFFFFF"/>
        </w:rPr>
        <w:t>о</w:t>
      </w:r>
      <w:r w:rsidR="0016050D" w:rsidRPr="00181EBB">
        <w:rPr>
          <w:u w:val="single"/>
          <w:shd w:val="clear" w:color="auto" w:fill="FFFFFF"/>
        </w:rPr>
        <w:t>е направление</w:t>
      </w:r>
      <w:r w:rsidR="00127087" w:rsidRPr="00181EBB">
        <w:rPr>
          <w:u w:val="single"/>
          <w:shd w:val="clear" w:color="auto" w:fill="FFFFFF"/>
        </w:rPr>
        <w:t xml:space="preserve"> будущего </w:t>
      </w:r>
      <w:r w:rsidR="0016050D" w:rsidRPr="00181EBB">
        <w:rPr>
          <w:u w:val="single"/>
          <w:shd w:val="clear" w:color="auto" w:fill="FFFFFF"/>
        </w:rPr>
        <w:t xml:space="preserve">развития </w:t>
      </w:r>
      <w:r w:rsidR="00127087" w:rsidRPr="00181EBB">
        <w:rPr>
          <w:u w:val="single"/>
          <w:shd w:val="clear" w:color="auto" w:fill="FFFFFF"/>
        </w:rPr>
        <w:t>наиболее применим</w:t>
      </w:r>
      <w:r w:rsidR="0016050D" w:rsidRPr="00181EBB">
        <w:rPr>
          <w:u w:val="single"/>
          <w:shd w:val="clear" w:color="auto" w:fill="FFFFFF"/>
        </w:rPr>
        <w:t>о</w:t>
      </w:r>
      <w:r w:rsidRPr="00181EBB">
        <w:rPr>
          <w:u w:val="single"/>
          <w:shd w:val="clear" w:color="auto" w:fill="FFFFFF"/>
        </w:rPr>
        <w:t xml:space="preserve"> </w:t>
      </w:r>
      <w:r w:rsidR="00127087" w:rsidRPr="00181EBB">
        <w:rPr>
          <w:u w:val="single"/>
          <w:shd w:val="clear" w:color="auto" w:fill="FFFFFF"/>
        </w:rPr>
        <w:t xml:space="preserve">в Арктике и </w:t>
      </w:r>
      <w:r w:rsidRPr="00181EBB">
        <w:rPr>
          <w:u w:val="single"/>
          <w:shd w:val="clear" w:color="auto" w:fill="FFFFFF"/>
        </w:rPr>
        <w:t>получить возможность / стартовый капитал)</w:t>
      </w:r>
      <w:r w:rsidR="00F11E62" w:rsidRPr="00181EBB">
        <w:rPr>
          <w:u w:val="single"/>
          <w:shd w:val="clear" w:color="auto" w:fill="FFFFFF"/>
        </w:rPr>
        <w:t xml:space="preserve"> для реализации проекта</w:t>
      </w:r>
      <w:r w:rsidRPr="00181EBB">
        <w:rPr>
          <w:u w:val="single"/>
          <w:shd w:val="clear" w:color="auto" w:fill="FFFFFF"/>
        </w:rPr>
        <w:t>:</w:t>
      </w:r>
    </w:p>
    <w:p w14:paraId="7551A425" w14:textId="77777777" w:rsidR="007D6FEF" w:rsidRPr="00181EBB" w:rsidRDefault="007D6FEF" w:rsidP="007D6FEF">
      <w:pPr>
        <w:ind w:left="709"/>
        <w:rPr>
          <w:shd w:val="clear" w:color="auto" w:fill="FFFFFF"/>
        </w:rPr>
      </w:pPr>
      <w:r w:rsidRPr="00181EBB">
        <w:rPr>
          <w:shd w:val="clear" w:color="auto" w:fill="FFFFFF"/>
        </w:rPr>
        <w:t>1. Описать механизм реализации.</w:t>
      </w:r>
    </w:p>
    <w:p w14:paraId="58131501" w14:textId="77777777" w:rsidR="007D6FEF" w:rsidRPr="00181EBB" w:rsidRDefault="007D6FEF" w:rsidP="007D6FEF">
      <w:pPr>
        <w:ind w:left="709"/>
        <w:rPr>
          <w:shd w:val="clear" w:color="auto" w:fill="FFFFFF"/>
        </w:rPr>
      </w:pPr>
      <w:r w:rsidRPr="00181EBB">
        <w:rPr>
          <w:shd w:val="clear" w:color="auto" w:fill="FFFFFF"/>
        </w:rPr>
        <w:t>2. Предложить начальные инвестиции.</w:t>
      </w:r>
    </w:p>
    <w:p w14:paraId="5FE56812" w14:textId="77777777" w:rsidR="00695DA5" w:rsidRPr="00181EBB" w:rsidRDefault="00695DA5" w:rsidP="00695DA5">
      <w:pPr>
        <w:ind w:firstLine="709"/>
        <w:jc w:val="both"/>
      </w:pPr>
    </w:p>
    <w:p w14:paraId="512AF8F7" w14:textId="789DFC4F" w:rsidR="00695DA5" w:rsidRPr="00181EBB" w:rsidRDefault="00695DA5" w:rsidP="00695DA5">
      <w:pPr>
        <w:ind w:firstLine="709"/>
        <w:jc w:val="both"/>
      </w:pPr>
      <w:r w:rsidRPr="00181EBB">
        <w:t>Работы на конкурс принимаются в соответствии с тематикой, представленной в п. 6 Положения о конкурсе.</w:t>
      </w:r>
    </w:p>
    <w:p w14:paraId="36FEA129" w14:textId="77777777" w:rsidR="007D6FEF" w:rsidRPr="00181EBB" w:rsidRDefault="007D6FEF" w:rsidP="00960C35">
      <w:pPr>
        <w:tabs>
          <w:tab w:val="left" w:pos="993"/>
          <w:tab w:val="left" w:pos="7260"/>
        </w:tabs>
        <w:ind w:left="709"/>
      </w:pPr>
    </w:p>
    <w:p w14:paraId="3E3BA5A7" w14:textId="5B431161" w:rsidR="00960C35" w:rsidRPr="00181EBB" w:rsidRDefault="00960C35" w:rsidP="00960C35">
      <w:pPr>
        <w:tabs>
          <w:tab w:val="left" w:pos="993"/>
          <w:tab w:val="left" w:pos="7260"/>
        </w:tabs>
        <w:ind w:left="709"/>
      </w:pPr>
      <w:r w:rsidRPr="00181EBB">
        <w:t>Участники могут представлять следующие виды деятельности:</w:t>
      </w:r>
    </w:p>
    <w:p w14:paraId="114ECA78" w14:textId="77777777" w:rsidR="00960C35" w:rsidRPr="00181EBB" w:rsidRDefault="00960C35" w:rsidP="00960C35">
      <w:pPr>
        <w:pStyle w:val="a3"/>
        <w:numPr>
          <w:ilvl w:val="0"/>
          <w:numId w:val="7"/>
        </w:numPr>
        <w:tabs>
          <w:tab w:val="left" w:pos="993"/>
          <w:tab w:val="left" w:pos="7260"/>
        </w:tabs>
        <w:ind w:left="0" w:firstLine="709"/>
      </w:pPr>
      <w:r w:rsidRPr="00181EBB">
        <w:t xml:space="preserve">Индивидуальная </w:t>
      </w:r>
      <w:r w:rsidR="001104A0" w:rsidRPr="00181EBB">
        <w:t>целесообразная и созидательная деятельность</w:t>
      </w:r>
      <w:r w:rsidRPr="00181EBB">
        <w:t xml:space="preserve">; </w:t>
      </w:r>
    </w:p>
    <w:p w14:paraId="7CF904B2" w14:textId="50BFC926" w:rsidR="00B86B62" w:rsidRPr="00181EBB" w:rsidRDefault="001104A0" w:rsidP="00AD6EC2">
      <w:pPr>
        <w:pStyle w:val="a3"/>
        <w:numPr>
          <w:ilvl w:val="0"/>
          <w:numId w:val="7"/>
        </w:numPr>
        <w:tabs>
          <w:tab w:val="left" w:pos="993"/>
          <w:tab w:val="left" w:pos="7260"/>
        </w:tabs>
        <w:ind w:left="0" w:firstLine="709"/>
        <w:jc w:val="both"/>
        <w:rPr>
          <w:b/>
        </w:rPr>
      </w:pPr>
      <w:r w:rsidRPr="00181EBB">
        <w:t>Целесообразная и созидательная деятельность</w:t>
      </w:r>
      <w:r w:rsidR="00960C35" w:rsidRPr="00181EBB">
        <w:t xml:space="preserve"> в составе </w:t>
      </w:r>
      <w:r w:rsidRPr="00181EBB">
        <w:t>инициативной группы</w:t>
      </w:r>
      <w:r w:rsidR="00960C35" w:rsidRPr="00181EBB">
        <w:t>;</w:t>
      </w:r>
      <w:r w:rsidR="00B86B62" w:rsidRPr="00181EBB">
        <w:t xml:space="preserve"> Участники могут объединяться в проектные группы. Одним участником (коллективом, группой участников) может быть представлено не более 1 (одной) работы по каждой номинации.</w:t>
      </w:r>
    </w:p>
    <w:p w14:paraId="79872438" w14:textId="77777777" w:rsidR="00960C35" w:rsidRPr="00181EBB" w:rsidRDefault="001104A0" w:rsidP="00A171C6">
      <w:pPr>
        <w:pStyle w:val="a3"/>
        <w:numPr>
          <w:ilvl w:val="0"/>
          <w:numId w:val="7"/>
        </w:numPr>
        <w:tabs>
          <w:tab w:val="left" w:pos="993"/>
          <w:tab w:val="left" w:pos="7260"/>
        </w:tabs>
        <w:ind w:left="0" w:firstLine="709"/>
        <w:jc w:val="both"/>
      </w:pPr>
      <w:r w:rsidRPr="00181EBB">
        <w:t>Целесообразная и созидательная деятельность</w:t>
      </w:r>
      <w:r w:rsidR="00960C35" w:rsidRPr="00181EBB">
        <w:t xml:space="preserve"> через волонтерскую </w:t>
      </w:r>
      <w:r w:rsidR="00A171C6" w:rsidRPr="00181EBB">
        <w:t>/ некоммерческую ор</w:t>
      </w:r>
      <w:r w:rsidR="00960C35" w:rsidRPr="00181EBB">
        <w:t>ганизацию</w:t>
      </w:r>
      <w:r w:rsidRPr="00181EBB">
        <w:t>, коллективы предприятий и организаций</w:t>
      </w:r>
      <w:r w:rsidR="00960C35" w:rsidRPr="00181EBB">
        <w:t xml:space="preserve">. </w:t>
      </w:r>
    </w:p>
    <w:p w14:paraId="12CEB529" w14:textId="77777777" w:rsidR="009168F4" w:rsidRPr="00181EBB" w:rsidRDefault="009168F4" w:rsidP="00B04D18">
      <w:pPr>
        <w:ind w:firstLine="709"/>
        <w:jc w:val="both"/>
      </w:pPr>
    </w:p>
    <w:p w14:paraId="61934F5E" w14:textId="77777777" w:rsidR="00B86B62" w:rsidRPr="00181EBB" w:rsidRDefault="00B86B62" w:rsidP="00B04D18">
      <w:pPr>
        <w:ind w:firstLine="709"/>
        <w:jc w:val="both"/>
        <w:rPr>
          <w:b/>
        </w:rPr>
      </w:pPr>
    </w:p>
    <w:p w14:paraId="2A29934C" w14:textId="14B2EE29" w:rsidR="00B04D18" w:rsidRPr="00181EBB" w:rsidRDefault="00EE43CF" w:rsidP="00B04D18">
      <w:pPr>
        <w:ind w:firstLine="709"/>
        <w:jc w:val="both"/>
        <w:rPr>
          <w:b/>
        </w:rPr>
      </w:pPr>
      <w:r w:rsidRPr="00181EBB">
        <w:rPr>
          <w:b/>
        </w:rPr>
        <w:t xml:space="preserve">Для участия в конкурсе необходимо до </w:t>
      </w:r>
      <w:r w:rsidR="0016050D" w:rsidRPr="00181EBB">
        <w:rPr>
          <w:b/>
        </w:rPr>
        <w:t>24</w:t>
      </w:r>
      <w:r w:rsidR="00127087" w:rsidRPr="00181EBB">
        <w:rPr>
          <w:b/>
        </w:rPr>
        <w:t xml:space="preserve"> апреля</w:t>
      </w:r>
      <w:r w:rsidR="007A3C99" w:rsidRPr="00181EBB">
        <w:rPr>
          <w:b/>
        </w:rPr>
        <w:t xml:space="preserve"> </w:t>
      </w:r>
      <w:r w:rsidRPr="00181EBB">
        <w:rPr>
          <w:b/>
        </w:rPr>
        <w:t>20</w:t>
      </w:r>
      <w:r w:rsidR="00261048" w:rsidRPr="00181EBB">
        <w:rPr>
          <w:b/>
        </w:rPr>
        <w:t>2</w:t>
      </w:r>
      <w:r w:rsidR="0016050D" w:rsidRPr="00181EBB">
        <w:rPr>
          <w:b/>
        </w:rPr>
        <w:t>2</w:t>
      </w:r>
      <w:r w:rsidRPr="00181EBB">
        <w:rPr>
          <w:b/>
        </w:rPr>
        <w:t xml:space="preserve"> года направить заявку на участие в конкурсе</w:t>
      </w:r>
      <w:r w:rsidRPr="00181EBB">
        <w:t xml:space="preserve"> </w:t>
      </w:r>
      <w:r w:rsidR="004679B6" w:rsidRPr="00181EBB">
        <w:t>(Приложение 1)</w:t>
      </w:r>
      <w:r w:rsidR="004679B6" w:rsidRPr="00181EBB">
        <w:rPr>
          <w:b/>
        </w:rPr>
        <w:t xml:space="preserve"> </w:t>
      </w:r>
      <w:r w:rsidR="00CE6C8D" w:rsidRPr="00181EBB">
        <w:rPr>
          <w:b/>
        </w:rPr>
        <w:t xml:space="preserve">и работу в электронном виде </w:t>
      </w:r>
      <w:r w:rsidRPr="00181EBB">
        <w:t>по адресу:</w:t>
      </w:r>
      <w:r w:rsidRPr="00181EBB">
        <w:rPr>
          <w:b/>
        </w:rPr>
        <w:t xml:space="preserve"> </w:t>
      </w:r>
      <w:r w:rsidR="0016050D" w:rsidRPr="00181EBB">
        <w:rPr>
          <w:b/>
          <w:lang w:val="en-US"/>
        </w:rPr>
        <w:t>utkova</w:t>
      </w:r>
      <w:r w:rsidR="0016050D" w:rsidRPr="00181EBB">
        <w:rPr>
          <w:b/>
        </w:rPr>
        <w:t>.</w:t>
      </w:r>
      <w:r w:rsidR="0016050D" w:rsidRPr="00181EBB">
        <w:rPr>
          <w:b/>
          <w:lang w:val="en-US"/>
        </w:rPr>
        <w:t>maria</w:t>
      </w:r>
      <w:r w:rsidR="0016050D" w:rsidRPr="00181EBB">
        <w:rPr>
          <w:b/>
        </w:rPr>
        <w:t>@</w:t>
      </w:r>
      <w:r w:rsidR="0016050D" w:rsidRPr="00181EBB">
        <w:rPr>
          <w:b/>
          <w:lang w:val="en-US"/>
        </w:rPr>
        <w:t>masu</w:t>
      </w:r>
      <w:r w:rsidR="0016050D" w:rsidRPr="00181EBB">
        <w:rPr>
          <w:b/>
        </w:rPr>
        <w:t>.</w:t>
      </w:r>
      <w:r w:rsidR="0016050D" w:rsidRPr="00181EBB">
        <w:rPr>
          <w:b/>
          <w:lang w:val="en-US"/>
        </w:rPr>
        <w:t>edu</w:t>
      </w:r>
      <w:r w:rsidR="0016050D" w:rsidRPr="00181EBB">
        <w:rPr>
          <w:b/>
        </w:rPr>
        <w:t>.</w:t>
      </w:r>
      <w:r w:rsidR="0016050D" w:rsidRPr="00181EBB">
        <w:rPr>
          <w:b/>
          <w:lang w:val="en-US"/>
        </w:rPr>
        <w:t>ru</w:t>
      </w:r>
      <w:r w:rsidR="00B04D18" w:rsidRPr="00181EBB">
        <w:rPr>
          <w:b/>
        </w:rPr>
        <w:t>.</w:t>
      </w:r>
    </w:p>
    <w:p w14:paraId="02376335" w14:textId="72CBF49A" w:rsidR="00B04D18" w:rsidRPr="00181EBB" w:rsidRDefault="00CE6C8D" w:rsidP="00B04D18">
      <w:pPr>
        <w:ind w:firstLine="709"/>
        <w:jc w:val="both"/>
      </w:pPr>
      <w:r w:rsidRPr="00181EBB">
        <w:t>Оформленные р</w:t>
      </w:r>
      <w:r w:rsidR="00B04D18" w:rsidRPr="00181EBB">
        <w:t xml:space="preserve">аботы </w:t>
      </w:r>
      <w:r w:rsidR="00DB316E" w:rsidRPr="00181EBB">
        <w:t xml:space="preserve">и материалы в </w:t>
      </w:r>
      <w:r w:rsidR="00695DA5" w:rsidRPr="00181EBB">
        <w:t>электронн</w:t>
      </w:r>
      <w:r w:rsidR="00DB316E" w:rsidRPr="00181EBB">
        <w:t xml:space="preserve">ом виде </w:t>
      </w:r>
      <w:r w:rsidR="00B04D18" w:rsidRPr="00181EBB">
        <w:t xml:space="preserve">принимаются </w:t>
      </w:r>
      <w:r w:rsidR="00B04D18" w:rsidRPr="00181EBB">
        <w:rPr>
          <w:b/>
        </w:rPr>
        <w:t xml:space="preserve">вместе с заявками в срок </w:t>
      </w:r>
      <w:bookmarkStart w:id="6" w:name="_Hlk525398681"/>
      <w:r w:rsidR="00B04D18" w:rsidRPr="00181EBB">
        <w:rPr>
          <w:b/>
        </w:rPr>
        <w:t xml:space="preserve">до </w:t>
      </w:r>
      <w:r w:rsidR="0016050D" w:rsidRPr="00181EBB">
        <w:rPr>
          <w:b/>
        </w:rPr>
        <w:t>24</w:t>
      </w:r>
      <w:r w:rsidR="00127087" w:rsidRPr="00181EBB">
        <w:rPr>
          <w:b/>
        </w:rPr>
        <w:t xml:space="preserve"> апреля</w:t>
      </w:r>
      <w:r w:rsidR="007A3C99" w:rsidRPr="00181EBB">
        <w:rPr>
          <w:b/>
        </w:rPr>
        <w:t xml:space="preserve"> 20</w:t>
      </w:r>
      <w:r w:rsidR="00261048" w:rsidRPr="00181EBB">
        <w:rPr>
          <w:b/>
        </w:rPr>
        <w:t>2</w:t>
      </w:r>
      <w:r w:rsidR="0016050D" w:rsidRPr="00181EBB">
        <w:rPr>
          <w:b/>
        </w:rPr>
        <w:t>2</w:t>
      </w:r>
      <w:r w:rsidR="00B04D18" w:rsidRPr="00181EBB">
        <w:rPr>
          <w:b/>
        </w:rPr>
        <w:t xml:space="preserve"> года</w:t>
      </w:r>
      <w:bookmarkEnd w:id="6"/>
      <w:r w:rsidR="00B04D18" w:rsidRPr="00181EBB">
        <w:t xml:space="preserve"> </w:t>
      </w:r>
      <w:r w:rsidR="00927899" w:rsidRPr="00181EBB">
        <w:rPr>
          <w:b/>
        </w:rPr>
        <w:t>до 15.00</w:t>
      </w:r>
      <w:r w:rsidR="00695DA5" w:rsidRPr="00181EBB">
        <w:rPr>
          <w:b/>
        </w:rPr>
        <w:t>.</w:t>
      </w:r>
    </w:p>
    <w:p w14:paraId="21E59CB5" w14:textId="6D87F416" w:rsidR="00960C35" w:rsidRPr="00181EBB" w:rsidRDefault="00960C35" w:rsidP="00B04D18">
      <w:pPr>
        <w:ind w:firstLine="709"/>
        <w:jc w:val="both"/>
      </w:pPr>
    </w:p>
    <w:p w14:paraId="598D7ECB" w14:textId="6A56D915" w:rsidR="00193E11" w:rsidRPr="00181EBB" w:rsidRDefault="00193E11" w:rsidP="00B04D18">
      <w:bookmarkStart w:id="7" w:name="_Hlk18867970"/>
      <w:bookmarkEnd w:id="5"/>
    </w:p>
    <w:bookmarkEnd w:id="7"/>
    <w:p w14:paraId="02CA990B" w14:textId="77777777" w:rsidR="00523C03" w:rsidRPr="00181EBB" w:rsidRDefault="00523C03" w:rsidP="00523C03">
      <w:pPr>
        <w:pStyle w:val="Style5"/>
        <w:widowControl/>
        <w:numPr>
          <w:ilvl w:val="0"/>
          <w:numId w:val="2"/>
        </w:numPr>
        <w:tabs>
          <w:tab w:val="left" w:pos="709"/>
          <w:tab w:val="left" w:pos="3686"/>
        </w:tabs>
        <w:spacing w:line="240" w:lineRule="auto"/>
        <w:ind w:left="0" w:firstLine="0"/>
        <w:jc w:val="center"/>
        <w:rPr>
          <w:b/>
        </w:rPr>
      </w:pPr>
      <w:r w:rsidRPr="00181EBB">
        <w:rPr>
          <w:b/>
        </w:rPr>
        <w:t>Требования к конкурсным работам и форм</w:t>
      </w:r>
      <w:r w:rsidR="00BC2C3C" w:rsidRPr="00181EBB">
        <w:rPr>
          <w:b/>
        </w:rPr>
        <w:t>ам</w:t>
      </w:r>
      <w:r w:rsidRPr="00181EBB">
        <w:rPr>
          <w:b/>
        </w:rPr>
        <w:t xml:space="preserve"> представления работ:</w:t>
      </w:r>
    </w:p>
    <w:p w14:paraId="315DDB84" w14:textId="77777777" w:rsidR="00523C03" w:rsidRPr="00181EBB" w:rsidRDefault="00523C03" w:rsidP="00B04D18"/>
    <w:p w14:paraId="78BB2A59" w14:textId="77777777" w:rsidR="00523C03" w:rsidRPr="00181EBB" w:rsidRDefault="00523C03" w:rsidP="00523C03">
      <w:pPr>
        <w:jc w:val="center"/>
        <w:rPr>
          <w:b/>
        </w:rPr>
      </w:pPr>
      <w:bookmarkStart w:id="8" w:name="_Hlk18867995"/>
      <w:r w:rsidRPr="00181EBB">
        <w:rPr>
          <w:b/>
        </w:rPr>
        <w:t>Требования к конкурсным работам:</w:t>
      </w:r>
    </w:p>
    <w:p w14:paraId="71E922E0" w14:textId="77777777" w:rsidR="00385ACB" w:rsidRPr="00181EBB" w:rsidRDefault="00385ACB" w:rsidP="00385ACB">
      <w:pPr>
        <w:ind w:left="360"/>
        <w:jc w:val="both"/>
      </w:pPr>
    </w:p>
    <w:p w14:paraId="17EBD15B" w14:textId="5B2432FF" w:rsidR="00385ACB" w:rsidRPr="00181EBB" w:rsidRDefault="00385ACB" w:rsidP="00385ACB">
      <w:pPr>
        <w:numPr>
          <w:ilvl w:val="1"/>
          <w:numId w:val="3"/>
        </w:numPr>
        <w:tabs>
          <w:tab w:val="clear" w:pos="1440"/>
          <w:tab w:val="left" w:pos="993"/>
        </w:tabs>
        <w:ind w:left="0" w:firstLine="709"/>
        <w:jc w:val="both"/>
      </w:pPr>
      <w:r w:rsidRPr="00181EBB">
        <w:t xml:space="preserve">На Конкурс предоставляются </w:t>
      </w:r>
      <w:r w:rsidR="00127087" w:rsidRPr="00181EBB">
        <w:t xml:space="preserve">эссе / </w:t>
      </w:r>
      <w:r w:rsidRPr="00181EBB">
        <w:t>видеопрезентации</w:t>
      </w:r>
      <w:r w:rsidR="0016050D" w:rsidRPr="00181EBB">
        <w:t xml:space="preserve"> / творческие поделки</w:t>
      </w:r>
      <w:r w:rsidRPr="00181EBB">
        <w:t xml:space="preserve">, соответствующие тематике конкурса, материал </w:t>
      </w:r>
      <w:r w:rsidR="0016050D" w:rsidRPr="00181EBB">
        <w:t xml:space="preserve">видеопрезентаций </w:t>
      </w:r>
      <w:r w:rsidRPr="00181EBB">
        <w:t>зафиксирован на цифровые фото-видео устройства и смонтирован любыми доступными техническими средствами</w:t>
      </w:r>
      <w:r w:rsidR="0016050D" w:rsidRPr="00181EBB">
        <w:t>, творческие поделки сфотографированы и размещены вместе с заявкой на участие</w:t>
      </w:r>
      <w:r w:rsidRPr="00181EBB">
        <w:t xml:space="preserve">. </w:t>
      </w:r>
      <w:r w:rsidR="0013229C" w:rsidRPr="00181EBB">
        <w:rPr>
          <w:lang w:eastAsia="ru-RU"/>
        </w:rPr>
        <w:t>Все творческие работы в виде поделок, рисунков фотографируются (сканируются) и отправляются на конкурс в виде фотографий, с прикреплением файла к письму.</w:t>
      </w:r>
    </w:p>
    <w:p w14:paraId="73BDBE5A" w14:textId="77777777" w:rsidR="005541D2" w:rsidRPr="00181EBB" w:rsidRDefault="00385ACB" w:rsidP="00385ACB">
      <w:pPr>
        <w:numPr>
          <w:ilvl w:val="1"/>
          <w:numId w:val="3"/>
        </w:numPr>
        <w:tabs>
          <w:tab w:val="clear" w:pos="1440"/>
          <w:tab w:val="left" w:pos="993"/>
        </w:tabs>
        <w:ind w:left="0" w:firstLine="709"/>
        <w:jc w:val="both"/>
      </w:pPr>
      <w:r w:rsidRPr="00181EBB">
        <w:lastRenderedPageBreak/>
        <w:t xml:space="preserve">Конкурсная работа должна быть выполнена самостоятельно. Использование уже имеющегося в интернете материала запрещается. </w:t>
      </w:r>
    </w:p>
    <w:p w14:paraId="717F2149" w14:textId="7BD646E4" w:rsidR="009D7C19" w:rsidRPr="00181EBB" w:rsidRDefault="009D7C19" w:rsidP="00385ACB">
      <w:pPr>
        <w:numPr>
          <w:ilvl w:val="1"/>
          <w:numId w:val="3"/>
        </w:numPr>
        <w:tabs>
          <w:tab w:val="clear" w:pos="1440"/>
          <w:tab w:val="left" w:pos="993"/>
        </w:tabs>
        <w:ind w:left="0" w:firstLine="709"/>
        <w:jc w:val="both"/>
      </w:pPr>
      <w:r w:rsidRPr="00181EBB">
        <w:t xml:space="preserve">Участники Конкурса сами определяют </w:t>
      </w:r>
      <w:r w:rsidR="00B83701" w:rsidRPr="00181EBB">
        <w:t xml:space="preserve">используемые </w:t>
      </w:r>
      <w:r w:rsidRPr="00181EBB">
        <w:t>жанр</w:t>
      </w:r>
      <w:r w:rsidR="00B83701" w:rsidRPr="00181EBB">
        <w:t>ы</w:t>
      </w:r>
      <w:r w:rsidR="00127087" w:rsidRPr="00181EBB">
        <w:t xml:space="preserve"> эссе /</w:t>
      </w:r>
      <w:r w:rsidRPr="00181EBB">
        <w:t xml:space="preserve"> </w:t>
      </w:r>
      <w:r w:rsidR="00B83701" w:rsidRPr="00181EBB">
        <w:t xml:space="preserve">видео-презентации </w:t>
      </w:r>
      <w:r w:rsidRPr="00181EBB">
        <w:t>(интервью, репортаж, видеоклип и т.п.)</w:t>
      </w:r>
      <w:r w:rsidR="0016050D" w:rsidRPr="00181EBB">
        <w:t xml:space="preserve"> / творческих поделок</w:t>
      </w:r>
      <w:r w:rsidRPr="00181EBB">
        <w:t>.</w:t>
      </w:r>
    </w:p>
    <w:p w14:paraId="6E634A68" w14:textId="25271043" w:rsidR="009D7C19" w:rsidRPr="00181EBB" w:rsidRDefault="009D7C19" w:rsidP="00385ACB">
      <w:pPr>
        <w:numPr>
          <w:ilvl w:val="1"/>
          <w:numId w:val="3"/>
        </w:numPr>
        <w:tabs>
          <w:tab w:val="clear" w:pos="1440"/>
          <w:tab w:val="left" w:pos="993"/>
        </w:tabs>
        <w:ind w:left="0" w:firstLine="709"/>
        <w:jc w:val="both"/>
      </w:pPr>
      <w:r w:rsidRPr="00181EBB">
        <w:t xml:space="preserve">При монтаже видеоролика могут использоваться фотографии и архивные материалы. </w:t>
      </w:r>
    </w:p>
    <w:p w14:paraId="2A13A109" w14:textId="435F61A9" w:rsidR="00523C03" w:rsidRPr="00181EBB" w:rsidRDefault="00385ACB" w:rsidP="00821B0E">
      <w:pPr>
        <w:numPr>
          <w:ilvl w:val="1"/>
          <w:numId w:val="3"/>
        </w:numPr>
        <w:tabs>
          <w:tab w:val="clear" w:pos="1440"/>
          <w:tab w:val="left" w:pos="993"/>
        </w:tabs>
        <w:ind w:left="0" w:firstLine="709"/>
        <w:jc w:val="both"/>
      </w:pPr>
      <w:r w:rsidRPr="00181EBB">
        <w:t>К участию в Конкурсе принимаются только завершенные оригинальные произведения, отвечающие его целям и задачам, со 1</w:t>
      </w:r>
      <w:r w:rsidR="00523C03" w:rsidRPr="00181EBB">
        <w:t>00%-ная грамотность текста (лексика, орфография, пунктуация).</w:t>
      </w:r>
    </w:p>
    <w:p w14:paraId="316B0FD6" w14:textId="66A7954E" w:rsidR="00523C03" w:rsidRPr="00181EBB" w:rsidRDefault="00523C03" w:rsidP="00523C03">
      <w:pPr>
        <w:numPr>
          <w:ilvl w:val="1"/>
          <w:numId w:val="3"/>
        </w:numPr>
        <w:tabs>
          <w:tab w:val="clear" w:pos="1440"/>
          <w:tab w:val="left" w:pos="993"/>
        </w:tabs>
        <w:ind w:left="0" w:firstLine="709"/>
        <w:jc w:val="both"/>
      </w:pPr>
      <w:r w:rsidRPr="00181EBB">
        <w:t>Электронные работы должны быть представлены в форматах ИТ-программ, конвертируемых компьютерами и мультимедиа оборудованием института.</w:t>
      </w:r>
    </w:p>
    <w:p w14:paraId="19D83EE8" w14:textId="77777777" w:rsidR="005541D2" w:rsidRPr="00181EBB" w:rsidRDefault="005541D2" w:rsidP="005541D2">
      <w:pPr>
        <w:numPr>
          <w:ilvl w:val="1"/>
          <w:numId w:val="3"/>
        </w:numPr>
        <w:tabs>
          <w:tab w:val="clear" w:pos="1440"/>
          <w:tab w:val="left" w:pos="993"/>
        </w:tabs>
        <w:ind w:left="0" w:firstLine="709"/>
        <w:jc w:val="both"/>
      </w:pPr>
      <w:r w:rsidRPr="00181EBB">
        <w:t xml:space="preserve">Работа не должна содержать прямых заимствований из открытых источников, стихотворные, песенные, музыкальные вставки должны быть обоснованы логикой презентации, плакат (презентация), видеоролик должны быть эстетически гармоничными (сочетание цветов, структура композиции, шрифт). </w:t>
      </w:r>
    </w:p>
    <w:p w14:paraId="4617CFAA" w14:textId="3ABCFDD9" w:rsidR="009D7C19" w:rsidRPr="00181EBB" w:rsidRDefault="009D7C19" w:rsidP="001F743F">
      <w:pPr>
        <w:numPr>
          <w:ilvl w:val="1"/>
          <w:numId w:val="3"/>
        </w:numPr>
        <w:tabs>
          <w:tab w:val="clear" w:pos="1440"/>
          <w:tab w:val="left" w:pos="993"/>
        </w:tabs>
        <w:ind w:left="0" w:firstLine="709"/>
        <w:jc w:val="both"/>
      </w:pPr>
      <w:r w:rsidRPr="00181EBB">
        <w:t>На конкурс не принимаются ролики рекламного характера, оскорбляющие достоинство и чувства других людей, не раскрывающие тему Конкурса.</w:t>
      </w:r>
    </w:p>
    <w:p w14:paraId="1B350C07" w14:textId="04264978" w:rsidR="0013229C" w:rsidRPr="00181EBB" w:rsidRDefault="0013229C" w:rsidP="0013229C">
      <w:pPr>
        <w:numPr>
          <w:ilvl w:val="1"/>
          <w:numId w:val="3"/>
        </w:numPr>
        <w:tabs>
          <w:tab w:val="clear" w:pos="1440"/>
          <w:tab w:val="left" w:pos="993"/>
        </w:tabs>
        <w:ind w:left="0" w:firstLine="709"/>
        <w:jc w:val="both"/>
      </w:pPr>
      <w:r w:rsidRPr="00181EBB">
        <w:t>Для публикации работы на сайте необходимо оформить согласие на публикацию работы.</w:t>
      </w:r>
    </w:p>
    <w:p w14:paraId="5D1B199F" w14:textId="69900FF8" w:rsidR="0013229C" w:rsidRPr="00181EBB" w:rsidRDefault="0013229C" w:rsidP="0013229C">
      <w:pPr>
        <w:numPr>
          <w:ilvl w:val="1"/>
          <w:numId w:val="3"/>
        </w:numPr>
        <w:tabs>
          <w:tab w:val="clear" w:pos="1440"/>
          <w:tab w:val="left" w:pos="993"/>
        </w:tabs>
        <w:ind w:left="0" w:firstLine="709"/>
        <w:jc w:val="both"/>
      </w:pPr>
      <w:r w:rsidRPr="00181EBB">
        <w:t>Родители (законные представители) участников конкурсов предварительно дают согласие о публикации творческих работ участников, фотографий и видео, на которых присутствуют дети на сайте куратору участников в письменном виде. Письменное согласие на публикацию работ, где присутствуют дети, хранится у куратора. Ответственность за публикацию работ детей, их фото и видео несет куратор, отправивший заявку на конкурс.</w:t>
      </w:r>
    </w:p>
    <w:p w14:paraId="56C19128" w14:textId="77777777" w:rsidR="0013229C" w:rsidRPr="00181EBB" w:rsidRDefault="0013229C" w:rsidP="0013229C">
      <w:pPr>
        <w:tabs>
          <w:tab w:val="left" w:pos="993"/>
        </w:tabs>
        <w:jc w:val="both"/>
      </w:pPr>
    </w:p>
    <w:p w14:paraId="7F632FFD" w14:textId="77777777" w:rsidR="0013229C" w:rsidRPr="00181EBB" w:rsidRDefault="0013229C" w:rsidP="0013229C">
      <w:pPr>
        <w:tabs>
          <w:tab w:val="left" w:pos="993"/>
        </w:tabs>
        <w:ind w:left="709"/>
        <w:jc w:val="both"/>
      </w:pPr>
    </w:p>
    <w:p w14:paraId="283188E6" w14:textId="48D3C34F" w:rsidR="00523C03" w:rsidRPr="00181EBB" w:rsidRDefault="00726262" w:rsidP="00C53C81">
      <w:pPr>
        <w:tabs>
          <w:tab w:val="left" w:pos="5700"/>
        </w:tabs>
        <w:jc w:val="center"/>
        <w:rPr>
          <w:b/>
        </w:rPr>
      </w:pPr>
      <w:r w:rsidRPr="00181EBB">
        <w:rPr>
          <w:b/>
        </w:rPr>
        <w:t>ФОРМА ПРЕДСТАВЛЕНИЯ КОНКУРСНЫХ РАБОТ:</w:t>
      </w:r>
    </w:p>
    <w:p w14:paraId="0F5DA9A9" w14:textId="77777777" w:rsidR="00523C03" w:rsidRPr="00181EBB" w:rsidRDefault="00523C03" w:rsidP="00B04D18"/>
    <w:p w14:paraId="2904B29D" w14:textId="6F76D542" w:rsidR="00B04D18" w:rsidRPr="00181EBB" w:rsidRDefault="00127087" w:rsidP="00B04D18">
      <w:pPr>
        <w:jc w:val="center"/>
        <w:rPr>
          <w:b/>
          <w:i/>
        </w:rPr>
      </w:pPr>
      <w:r w:rsidRPr="00181EBB">
        <w:rPr>
          <w:b/>
          <w:i/>
        </w:rPr>
        <w:t xml:space="preserve">«ЭССЕ» / </w:t>
      </w:r>
      <w:r w:rsidR="00960C35" w:rsidRPr="00181EBB">
        <w:rPr>
          <w:b/>
          <w:i/>
        </w:rPr>
        <w:t>«</w:t>
      </w:r>
      <w:r w:rsidR="00B83701" w:rsidRPr="00181EBB">
        <w:rPr>
          <w:b/>
          <w:i/>
        </w:rPr>
        <w:t>ВИДЕО-</w:t>
      </w:r>
      <w:r w:rsidR="00B04D18" w:rsidRPr="00181EBB">
        <w:rPr>
          <w:b/>
          <w:i/>
        </w:rPr>
        <w:t>ПРЕЗЕНТАЦИЯ»</w:t>
      </w:r>
      <w:r w:rsidR="00960C35" w:rsidRPr="00181EBB">
        <w:rPr>
          <w:b/>
          <w:i/>
        </w:rPr>
        <w:t xml:space="preserve"> / «ВИДЕОРОЛИК»</w:t>
      </w:r>
      <w:r w:rsidR="0016050D" w:rsidRPr="00181EBB">
        <w:rPr>
          <w:b/>
          <w:i/>
        </w:rPr>
        <w:t xml:space="preserve"> / «ТВОРЧЕСКАЯ ПОДЕЛКА»</w:t>
      </w:r>
    </w:p>
    <w:p w14:paraId="344503AF" w14:textId="77777777" w:rsidR="000E7661" w:rsidRPr="00181EBB" w:rsidRDefault="000E7661" w:rsidP="00B04D18">
      <w:pPr>
        <w:ind w:firstLine="709"/>
        <w:jc w:val="both"/>
      </w:pPr>
    </w:p>
    <w:p w14:paraId="2248EA37" w14:textId="77777777" w:rsidR="00726262" w:rsidRPr="00181EBB" w:rsidRDefault="00B04D18" w:rsidP="00B04D18">
      <w:pPr>
        <w:ind w:firstLine="709"/>
        <w:jc w:val="both"/>
      </w:pPr>
      <w:r w:rsidRPr="00181EBB">
        <w:t xml:space="preserve">На конкурс принимается работа, выполненная в формате </w:t>
      </w:r>
    </w:p>
    <w:p w14:paraId="3DA5F25B" w14:textId="1EBF3CB7" w:rsidR="009952D8" w:rsidRPr="00181EBB" w:rsidRDefault="00127087" w:rsidP="009952D8">
      <w:pPr>
        <w:pStyle w:val="a3"/>
        <w:numPr>
          <w:ilvl w:val="0"/>
          <w:numId w:val="15"/>
        </w:numPr>
        <w:tabs>
          <w:tab w:val="left" w:pos="993"/>
        </w:tabs>
        <w:ind w:left="0" w:firstLine="709"/>
        <w:jc w:val="both"/>
      </w:pPr>
      <w:r w:rsidRPr="00181EBB">
        <w:rPr>
          <w:b/>
          <w:bCs/>
        </w:rPr>
        <w:t>эссе</w:t>
      </w:r>
      <w:r w:rsidRPr="00181EBB">
        <w:t xml:space="preserve"> (1-3 страницы текста)</w:t>
      </w:r>
      <w:r w:rsidR="009952D8" w:rsidRPr="00181EBB">
        <w:t xml:space="preserve">, раскрывающее одно указанных в п. 6 Положения о конкурсе направлений. </w:t>
      </w:r>
    </w:p>
    <w:p w14:paraId="2405B3F9" w14:textId="4454AF99" w:rsidR="009952D8" w:rsidRPr="00181EBB" w:rsidRDefault="00B04D18" w:rsidP="009952D8">
      <w:pPr>
        <w:pStyle w:val="a3"/>
        <w:numPr>
          <w:ilvl w:val="0"/>
          <w:numId w:val="15"/>
        </w:numPr>
        <w:tabs>
          <w:tab w:val="left" w:pos="993"/>
        </w:tabs>
        <w:ind w:left="0" w:firstLine="709"/>
        <w:jc w:val="both"/>
      </w:pPr>
      <w:r w:rsidRPr="00181EBB">
        <w:rPr>
          <w:b/>
          <w:bCs/>
        </w:rPr>
        <w:t>мультимедийной</w:t>
      </w:r>
      <w:r w:rsidRPr="00181EBB">
        <w:t xml:space="preserve"> </w:t>
      </w:r>
      <w:r w:rsidRPr="00181EBB">
        <w:rPr>
          <w:b/>
          <w:bCs/>
        </w:rPr>
        <w:t>презентации</w:t>
      </w:r>
      <w:r w:rsidRPr="00181EBB">
        <w:t xml:space="preserve"> (слайд-презентация: 7-12 слайдов)</w:t>
      </w:r>
      <w:r w:rsidR="00726262" w:rsidRPr="00181EBB">
        <w:t xml:space="preserve"> и </w:t>
      </w:r>
      <w:r w:rsidR="00726262" w:rsidRPr="00181EBB">
        <w:rPr>
          <w:b/>
          <w:bCs/>
        </w:rPr>
        <w:t>в</w:t>
      </w:r>
      <w:r w:rsidR="003C20C0" w:rsidRPr="00181EBB">
        <w:rPr>
          <w:b/>
          <w:bCs/>
        </w:rPr>
        <w:t>идеоролика</w:t>
      </w:r>
      <w:r w:rsidR="003C20C0" w:rsidRPr="00181EBB">
        <w:t xml:space="preserve"> (5-7 мин.)</w:t>
      </w:r>
      <w:r w:rsidRPr="00181EBB">
        <w:t xml:space="preserve">, </w:t>
      </w:r>
      <w:r w:rsidR="005541D2" w:rsidRPr="00181EBB">
        <w:t xml:space="preserve">либо </w:t>
      </w:r>
      <w:r w:rsidR="005541D2" w:rsidRPr="00181EBB">
        <w:rPr>
          <w:b/>
          <w:bCs/>
        </w:rPr>
        <w:t>видео-презентаци</w:t>
      </w:r>
      <w:r w:rsidR="009952D8" w:rsidRPr="00181EBB">
        <w:rPr>
          <w:b/>
          <w:bCs/>
        </w:rPr>
        <w:t>и</w:t>
      </w:r>
      <w:r w:rsidR="005541D2" w:rsidRPr="00181EBB">
        <w:t xml:space="preserve"> (совмещающ</w:t>
      </w:r>
      <w:r w:rsidR="009952D8" w:rsidRPr="00181EBB">
        <w:t>ей</w:t>
      </w:r>
      <w:r w:rsidR="005541D2" w:rsidRPr="00181EBB">
        <w:t xml:space="preserve"> указанные параметры</w:t>
      </w:r>
      <w:r w:rsidR="009952D8" w:rsidRPr="00181EBB">
        <w:t xml:space="preserve"> и раскрывающие одно указанных в п. 6 Положения о конкурсе направлений. Видеопрезентация должна быть представлены в электронном виде, возможно представление работы через ссылку на размещение в Облаке для рассмотрения жюри конкурса.</w:t>
      </w:r>
    </w:p>
    <w:p w14:paraId="2967E4B6" w14:textId="4BFA47C8" w:rsidR="009952D8" w:rsidRPr="00181EBB" w:rsidRDefault="0016050D" w:rsidP="006B7F9B">
      <w:pPr>
        <w:numPr>
          <w:ilvl w:val="0"/>
          <w:numId w:val="15"/>
        </w:numPr>
        <w:tabs>
          <w:tab w:val="left" w:pos="993"/>
        </w:tabs>
        <w:ind w:left="0" w:firstLine="709"/>
        <w:jc w:val="both"/>
        <w:rPr>
          <w:b/>
          <w:bCs/>
        </w:rPr>
      </w:pPr>
      <w:r w:rsidRPr="00181EBB">
        <w:rPr>
          <w:b/>
          <w:bCs/>
        </w:rPr>
        <w:t>творческая поделка</w:t>
      </w:r>
      <w:r w:rsidR="0013229C" w:rsidRPr="00181EBB">
        <w:rPr>
          <w:b/>
          <w:bCs/>
        </w:rPr>
        <w:t xml:space="preserve"> (</w:t>
      </w:r>
      <w:r w:rsidR="00DD71BF" w:rsidRPr="00181EBB">
        <w:t xml:space="preserve">для публикации рисунков, поделок, </w:t>
      </w:r>
      <w:r w:rsidR="00C64441" w:rsidRPr="00181EBB">
        <w:t>фоторабот</w:t>
      </w:r>
      <w:r w:rsidR="00DD71BF" w:rsidRPr="00181EBB">
        <w:t xml:space="preserve"> (и их сканов), конкурсные работы присылаются в формате jpeg (работы в других в форматах не публикуются).</w:t>
      </w:r>
    </w:p>
    <w:bookmarkEnd w:id="8"/>
    <w:p w14:paraId="0F933C0B" w14:textId="61BF69F8" w:rsidR="00127087" w:rsidRPr="00181EBB" w:rsidRDefault="00127087" w:rsidP="00127087">
      <w:pPr>
        <w:pStyle w:val="Style5"/>
        <w:widowControl/>
        <w:numPr>
          <w:ilvl w:val="0"/>
          <w:numId w:val="2"/>
        </w:numPr>
        <w:tabs>
          <w:tab w:val="left" w:pos="709"/>
          <w:tab w:val="left" w:pos="3686"/>
        </w:tabs>
        <w:spacing w:line="240" w:lineRule="auto"/>
        <w:ind w:left="0" w:firstLine="0"/>
        <w:jc w:val="center"/>
        <w:rPr>
          <w:b/>
        </w:rPr>
      </w:pPr>
      <w:r w:rsidRPr="00181EBB">
        <w:rPr>
          <w:b/>
        </w:rPr>
        <w:t>КРИТЕРИИ ОЦЕНКИ «ЭССЕ»:</w:t>
      </w:r>
    </w:p>
    <w:p w14:paraId="1E731F7B" w14:textId="77777777" w:rsidR="00127087" w:rsidRPr="00181EBB" w:rsidRDefault="00127087" w:rsidP="00127087">
      <w:pPr>
        <w:pStyle w:val="Style5"/>
        <w:widowControl/>
        <w:tabs>
          <w:tab w:val="left" w:pos="709"/>
          <w:tab w:val="left" w:pos="3686"/>
        </w:tabs>
        <w:spacing w:line="240" w:lineRule="auto"/>
        <w:ind w:firstLine="0"/>
        <w:jc w:val="center"/>
        <w:rPr>
          <w:b/>
        </w:rPr>
      </w:pPr>
    </w:p>
    <w:p w14:paraId="418B6EFA" w14:textId="27FF31E8" w:rsidR="00127087" w:rsidRPr="00181EBB" w:rsidRDefault="00127087" w:rsidP="00127087">
      <w:pPr>
        <w:ind w:left="709"/>
        <w:jc w:val="center"/>
        <w:rPr>
          <w:b/>
        </w:rPr>
      </w:pPr>
      <w:r w:rsidRPr="00181EBB">
        <w:rPr>
          <w:b/>
        </w:rPr>
        <w:t xml:space="preserve">Основные баллы: (максимум – 60,0 баллов): </w:t>
      </w:r>
    </w:p>
    <w:p w14:paraId="1D2D36A1" w14:textId="5ACD11A9" w:rsidR="00127087" w:rsidRPr="00181EBB" w:rsidRDefault="00127087" w:rsidP="00127087">
      <w:pPr>
        <w:numPr>
          <w:ilvl w:val="0"/>
          <w:numId w:val="3"/>
        </w:numPr>
        <w:jc w:val="both"/>
      </w:pPr>
      <w:r w:rsidRPr="00181EBB">
        <w:t>научно-обоснованное раскрытие темы</w:t>
      </w:r>
      <w:r w:rsidR="00CB20D5" w:rsidRPr="00181EBB">
        <w:t>,</w:t>
      </w:r>
      <w:r w:rsidR="00CB20D5" w:rsidRPr="00181EBB">
        <w:rPr>
          <w:shd w:val="clear" w:color="auto" w:fill="FFFFFF"/>
        </w:rPr>
        <w:t xml:space="preserve"> полезность применения идеи на практике в северных условиях</w:t>
      </w:r>
      <w:r w:rsidRPr="00181EBB">
        <w:t xml:space="preserve"> (0-15 баллов);</w:t>
      </w:r>
    </w:p>
    <w:p w14:paraId="01C647F8" w14:textId="10927441" w:rsidR="00127087" w:rsidRPr="00181EBB" w:rsidRDefault="00127087" w:rsidP="00127087">
      <w:pPr>
        <w:numPr>
          <w:ilvl w:val="0"/>
          <w:numId w:val="3"/>
        </w:numPr>
        <w:jc w:val="both"/>
      </w:pPr>
      <w:r w:rsidRPr="00181EBB">
        <w:t>использование уникальных авторских материалов (0-15 баллов);</w:t>
      </w:r>
    </w:p>
    <w:p w14:paraId="2EC39983" w14:textId="0B1204DB" w:rsidR="00127087" w:rsidRPr="00181EBB" w:rsidRDefault="00127087" w:rsidP="00127087">
      <w:pPr>
        <w:numPr>
          <w:ilvl w:val="0"/>
          <w:numId w:val="3"/>
        </w:numPr>
        <w:jc w:val="both"/>
      </w:pPr>
      <w:r w:rsidRPr="00181EBB">
        <w:t>полезность материалов для информационной работы образовательных организаций, наличие списка используемых источников (0-15 баллов);</w:t>
      </w:r>
    </w:p>
    <w:p w14:paraId="20E4F4B6" w14:textId="3515AF76" w:rsidR="00127087" w:rsidRPr="00181EBB" w:rsidRDefault="00127087" w:rsidP="00127087">
      <w:pPr>
        <w:numPr>
          <w:ilvl w:val="0"/>
          <w:numId w:val="3"/>
        </w:numPr>
        <w:jc w:val="both"/>
      </w:pPr>
      <w:r w:rsidRPr="00181EBB">
        <w:t>наличие документов, подтверждающих участие в практически целесообразной деятельности (удостоверений о ПК, ПП, грамот, сертификатов, справок о внедрении) (0-15 баллов).</w:t>
      </w:r>
    </w:p>
    <w:p w14:paraId="7D8CACB3" w14:textId="4A2A3406" w:rsidR="00127087" w:rsidRPr="00181EBB" w:rsidRDefault="00127087" w:rsidP="00127087">
      <w:pPr>
        <w:jc w:val="center"/>
        <w:rPr>
          <w:b/>
        </w:rPr>
      </w:pPr>
      <w:r w:rsidRPr="00181EBB">
        <w:rPr>
          <w:b/>
        </w:rPr>
        <w:t>Защита эссе (максимум – 40,0 баллов):</w:t>
      </w:r>
    </w:p>
    <w:p w14:paraId="18CA572D" w14:textId="77777777" w:rsidR="00127087" w:rsidRPr="00181EBB" w:rsidRDefault="00127087" w:rsidP="00127087">
      <w:pPr>
        <w:numPr>
          <w:ilvl w:val="0"/>
          <w:numId w:val="3"/>
        </w:numPr>
        <w:jc w:val="both"/>
      </w:pPr>
      <w:r w:rsidRPr="00181EBB">
        <w:t>качество исполнения и представления защиты в онлайн-формате (0-10 баллов);</w:t>
      </w:r>
    </w:p>
    <w:p w14:paraId="257F0E79" w14:textId="77777777" w:rsidR="00127087" w:rsidRPr="00181EBB" w:rsidRDefault="00127087" w:rsidP="00127087">
      <w:pPr>
        <w:numPr>
          <w:ilvl w:val="0"/>
          <w:numId w:val="3"/>
        </w:numPr>
        <w:jc w:val="both"/>
      </w:pPr>
      <w:r w:rsidRPr="00181EBB">
        <w:t>уверенность, четкость и лаконичность представления материалов (0-10 баллов);</w:t>
      </w:r>
    </w:p>
    <w:p w14:paraId="165B097B" w14:textId="323C944A" w:rsidR="00127087" w:rsidRPr="00181EBB" w:rsidRDefault="00127087" w:rsidP="00127087">
      <w:pPr>
        <w:numPr>
          <w:ilvl w:val="0"/>
          <w:numId w:val="3"/>
        </w:numPr>
        <w:jc w:val="both"/>
      </w:pPr>
      <w:r w:rsidRPr="00181EBB">
        <w:t>привлечение к конкурсу специалистов из профессиональной сферы (интервью с работодателями, фотографии рабочих мест и др.) (0-10 баллов)</w:t>
      </w:r>
      <w:r w:rsidR="000B4BDE" w:rsidRPr="00181EBB">
        <w:t>.</w:t>
      </w:r>
    </w:p>
    <w:p w14:paraId="4537A77E" w14:textId="77777777" w:rsidR="000B4BDE" w:rsidRPr="00181EBB" w:rsidRDefault="000B4BDE" w:rsidP="00127087">
      <w:pPr>
        <w:ind w:left="360"/>
        <w:jc w:val="both"/>
      </w:pPr>
    </w:p>
    <w:p w14:paraId="63C18C26" w14:textId="5AF41745" w:rsidR="00B04D18" w:rsidRPr="00181EBB" w:rsidRDefault="000E7661" w:rsidP="001B403C">
      <w:pPr>
        <w:pStyle w:val="Style5"/>
        <w:widowControl/>
        <w:numPr>
          <w:ilvl w:val="0"/>
          <w:numId w:val="2"/>
        </w:numPr>
        <w:tabs>
          <w:tab w:val="left" w:pos="709"/>
          <w:tab w:val="left" w:pos="3686"/>
        </w:tabs>
        <w:spacing w:line="240" w:lineRule="auto"/>
        <w:ind w:left="0" w:firstLine="0"/>
        <w:jc w:val="center"/>
        <w:rPr>
          <w:b/>
        </w:rPr>
      </w:pPr>
      <w:r w:rsidRPr="00181EBB">
        <w:rPr>
          <w:b/>
        </w:rPr>
        <w:t xml:space="preserve">КРИТЕРИИ ОЦЕНКИ </w:t>
      </w:r>
      <w:r w:rsidR="00385ACB" w:rsidRPr="00181EBB">
        <w:rPr>
          <w:b/>
        </w:rPr>
        <w:t>ВИДЕОПРЕЗЕНТАЦИЙ</w:t>
      </w:r>
      <w:r w:rsidRPr="00181EBB">
        <w:rPr>
          <w:b/>
        </w:rPr>
        <w:t>:</w:t>
      </w:r>
    </w:p>
    <w:p w14:paraId="132A6F5D" w14:textId="77777777" w:rsidR="001B403C" w:rsidRPr="00181EBB" w:rsidRDefault="001B403C" w:rsidP="001B403C">
      <w:pPr>
        <w:pStyle w:val="Style5"/>
        <w:widowControl/>
        <w:tabs>
          <w:tab w:val="left" w:pos="709"/>
          <w:tab w:val="left" w:pos="3686"/>
        </w:tabs>
        <w:spacing w:line="240" w:lineRule="auto"/>
        <w:ind w:firstLine="0"/>
        <w:jc w:val="center"/>
        <w:rPr>
          <w:b/>
        </w:rPr>
      </w:pPr>
    </w:p>
    <w:p w14:paraId="24ECEF8B" w14:textId="425F5DDC" w:rsidR="000E7661" w:rsidRPr="00181EBB" w:rsidRDefault="000E7661" w:rsidP="000E7661">
      <w:pPr>
        <w:ind w:left="709"/>
        <w:jc w:val="center"/>
        <w:rPr>
          <w:b/>
        </w:rPr>
      </w:pPr>
      <w:r w:rsidRPr="00181EBB">
        <w:rPr>
          <w:b/>
        </w:rPr>
        <w:t xml:space="preserve">Основные баллы: (максимум – </w:t>
      </w:r>
      <w:r w:rsidR="002F3464" w:rsidRPr="00181EBB">
        <w:rPr>
          <w:b/>
        </w:rPr>
        <w:t>6</w:t>
      </w:r>
      <w:r w:rsidRPr="00181EBB">
        <w:rPr>
          <w:b/>
        </w:rPr>
        <w:t xml:space="preserve">0,0 баллов): </w:t>
      </w:r>
    </w:p>
    <w:p w14:paraId="38B3073B" w14:textId="160D9080" w:rsidR="00232876" w:rsidRPr="00181EBB" w:rsidRDefault="00CB20D5" w:rsidP="00232876">
      <w:pPr>
        <w:pStyle w:val="a3"/>
        <w:numPr>
          <w:ilvl w:val="0"/>
          <w:numId w:val="3"/>
        </w:numPr>
        <w:rPr>
          <w:shd w:val="clear" w:color="auto" w:fill="FFFFFF"/>
        </w:rPr>
      </w:pPr>
      <w:r w:rsidRPr="00181EBB">
        <w:t>научно-обоснованное раскрытие темы,</w:t>
      </w:r>
      <w:r w:rsidRPr="00181EBB">
        <w:rPr>
          <w:shd w:val="clear" w:color="auto" w:fill="FFFFFF"/>
        </w:rPr>
        <w:t xml:space="preserve"> </w:t>
      </w:r>
      <w:r w:rsidR="00232876" w:rsidRPr="00181EBB">
        <w:rPr>
          <w:shd w:val="clear" w:color="auto" w:fill="FFFFFF"/>
        </w:rPr>
        <w:t xml:space="preserve">полезность применения идеи на практике в северных условиях </w:t>
      </w:r>
      <w:r w:rsidR="00232876" w:rsidRPr="00181EBB">
        <w:t>(0-10 баллов);</w:t>
      </w:r>
    </w:p>
    <w:p w14:paraId="0BDC601C" w14:textId="55A1A418" w:rsidR="00232876" w:rsidRPr="00181EBB" w:rsidRDefault="00232876" w:rsidP="00232876">
      <w:pPr>
        <w:pStyle w:val="a3"/>
        <w:numPr>
          <w:ilvl w:val="0"/>
          <w:numId w:val="3"/>
        </w:numPr>
        <w:rPr>
          <w:shd w:val="clear" w:color="auto" w:fill="FFFFFF"/>
        </w:rPr>
      </w:pPr>
      <w:r w:rsidRPr="00181EBB">
        <w:rPr>
          <w:shd w:val="clear" w:color="auto" w:fill="FFFFFF"/>
        </w:rPr>
        <w:t xml:space="preserve">предпринимательская инициатива </w:t>
      </w:r>
      <w:r w:rsidRPr="00181EBB">
        <w:t>(0-1</w:t>
      </w:r>
      <w:r w:rsidR="00007E62" w:rsidRPr="00181EBB">
        <w:t>0</w:t>
      </w:r>
      <w:r w:rsidRPr="00181EBB">
        <w:t xml:space="preserve"> баллов);</w:t>
      </w:r>
    </w:p>
    <w:p w14:paraId="205FBC6F" w14:textId="116A4C74" w:rsidR="00232876" w:rsidRPr="00181EBB" w:rsidRDefault="00232876" w:rsidP="00232876">
      <w:pPr>
        <w:pStyle w:val="a3"/>
        <w:numPr>
          <w:ilvl w:val="0"/>
          <w:numId w:val="3"/>
        </w:numPr>
        <w:rPr>
          <w:shd w:val="clear" w:color="auto" w:fill="FFFFFF"/>
        </w:rPr>
      </w:pPr>
      <w:r w:rsidRPr="00181EBB">
        <w:rPr>
          <w:shd w:val="clear" w:color="auto" w:fill="FFFFFF"/>
        </w:rPr>
        <w:t xml:space="preserve">реальность реализации </w:t>
      </w:r>
      <w:r w:rsidRPr="00181EBB">
        <w:t>(0-1</w:t>
      </w:r>
      <w:r w:rsidR="002F3464" w:rsidRPr="00181EBB">
        <w:t>5</w:t>
      </w:r>
      <w:r w:rsidRPr="00181EBB">
        <w:t xml:space="preserve"> баллов);</w:t>
      </w:r>
    </w:p>
    <w:p w14:paraId="13CCB2E3" w14:textId="6A72F819" w:rsidR="00232876" w:rsidRPr="00181EBB" w:rsidRDefault="00232876" w:rsidP="00232876">
      <w:pPr>
        <w:pStyle w:val="a3"/>
        <w:numPr>
          <w:ilvl w:val="0"/>
          <w:numId w:val="3"/>
        </w:numPr>
        <w:rPr>
          <w:shd w:val="clear" w:color="auto" w:fill="FFFFFF"/>
        </w:rPr>
      </w:pPr>
      <w:r w:rsidRPr="00181EBB">
        <w:rPr>
          <w:shd w:val="clear" w:color="auto" w:fill="FFFFFF"/>
        </w:rPr>
        <w:t xml:space="preserve">востребованность на рынке </w:t>
      </w:r>
      <w:r w:rsidRPr="00181EBB">
        <w:t>(0-15 баллов);</w:t>
      </w:r>
    </w:p>
    <w:p w14:paraId="3DE861C4" w14:textId="65F876B7" w:rsidR="000E7661" w:rsidRPr="00181EBB" w:rsidRDefault="00007E62" w:rsidP="000E7661">
      <w:pPr>
        <w:numPr>
          <w:ilvl w:val="0"/>
          <w:numId w:val="3"/>
        </w:numPr>
        <w:jc w:val="both"/>
      </w:pPr>
      <w:r w:rsidRPr="00181EBB">
        <w:t xml:space="preserve">использование уникальных авторских материалов, </w:t>
      </w:r>
      <w:r w:rsidR="000E7661" w:rsidRPr="00181EBB">
        <w:t>наличие документов, подтверждающих участие в практически целесообразной деятельности (удостоверений о ПК, ПП, грамот, сертификатов, справок о внедрении)</w:t>
      </w:r>
      <w:r w:rsidRPr="00181EBB">
        <w:t xml:space="preserve">, полезность материалов для информационной работы образовательных организаций, наличие списка используемых источников </w:t>
      </w:r>
      <w:r w:rsidR="000E7661" w:rsidRPr="00181EBB">
        <w:t>(0-</w:t>
      </w:r>
      <w:r w:rsidR="002F3464" w:rsidRPr="00181EBB">
        <w:t>10</w:t>
      </w:r>
      <w:r w:rsidR="000E7661" w:rsidRPr="00181EBB">
        <w:t xml:space="preserve"> баллов).</w:t>
      </w:r>
    </w:p>
    <w:p w14:paraId="2C4131F5" w14:textId="77777777" w:rsidR="00232876" w:rsidRPr="00181EBB" w:rsidRDefault="00232876" w:rsidP="00232876">
      <w:pPr>
        <w:ind w:left="360"/>
        <w:jc w:val="both"/>
      </w:pPr>
    </w:p>
    <w:p w14:paraId="4673C69C" w14:textId="2F927881" w:rsidR="000E7661" w:rsidRPr="00181EBB" w:rsidRDefault="002F3464" w:rsidP="000E7661">
      <w:pPr>
        <w:jc w:val="center"/>
        <w:rPr>
          <w:b/>
        </w:rPr>
      </w:pPr>
      <w:r w:rsidRPr="00181EBB">
        <w:rPr>
          <w:b/>
        </w:rPr>
        <w:t xml:space="preserve">Защита </w:t>
      </w:r>
      <w:r w:rsidR="009952D8" w:rsidRPr="00181EBB">
        <w:rPr>
          <w:b/>
        </w:rPr>
        <w:t>видео-</w:t>
      </w:r>
      <w:r w:rsidRPr="00181EBB">
        <w:rPr>
          <w:b/>
        </w:rPr>
        <w:t>презентаций</w:t>
      </w:r>
      <w:r w:rsidR="000E7661" w:rsidRPr="00181EBB">
        <w:rPr>
          <w:b/>
        </w:rPr>
        <w:t xml:space="preserve"> (максимум – </w:t>
      </w:r>
      <w:r w:rsidRPr="00181EBB">
        <w:rPr>
          <w:b/>
        </w:rPr>
        <w:t>4</w:t>
      </w:r>
      <w:r w:rsidR="000E7661" w:rsidRPr="00181EBB">
        <w:rPr>
          <w:b/>
        </w:rPr>
        <w:t>0,0 баллов):</w:t>
      </w:r>
    </w:p>
    <w:p w14:paraId="14C8FE45" w14:textId="65A43F4A" w:rsidR="002F3464" w:rsidRPr="00181EBB" w:rsidRDefault="002F3464" w:rsidP="002F3464">
      <w:pPr>
        <w:numPr>
          <w:ilvl w:val="0"/>
          <w:numId w:val="3"/>
        </w:numPr>
        <w:jc w:val="both"/>
      </w:pPr>
      <w:r w:rsidRPr="00181EBB">
        <w:t>качество исполнения</w:t>
      </w:r>
      <w:r w:rsidR="00B3486A" w:rsidRPr="00181EBB">
        <w:t xml:space="preserve"> и представления защиты в онлайн-формате </w:t>
      </w:r>
      <w:r w:rsidRPr="00181EBB">
        <w:t>(0-10 баллов);</w:t>
      </w:r>
    </w:p>
    <w:p w14:paraId="7DCF63DF" w14:textId="614A30CE" w:rsidR="002F3464" w:rsidRPr="00181EBB" w:rsidRDefault="00007E62" w:rsidP="002F3464">
      <w:pPr>
        <w:numPr>
          <w:ilvl w:val="0"/>
          <w:numId w:val="3"/>
        </w:numPr>
        <w:jc w:val="both"/>
      </w:pPr>
      <w:r w:rsidRPr="00181EBB">
        <w:t>уверенность</w:t>
      </w:r>
      <w:r w:rsidR="00B3486A" w:rsidRPr="00181EBB">
        <w:t>, четкость</w:t>
      </w:r>
      <w:r w:rsidRPr="00181EBB">
        <w:t xml:space="preserve"> и лаконичность представления материалов</w:t>
      </w:r>
      <w:r w:rsidR="002F3464" w:rsidRPr="00181EBB">
        <w:t xml:space="preserve"> (0-10 баллов);</w:t>
      </w:r>
    </w:p>
    <w:p w14:paraId="62972AD5" w14:textId="77777777" w:rsidR="000E7661" w:rsidRPr="00181EBB" w:rsidRDefault="000E7661" w:rsidP="000E7661">
      <w:pPr>
        <w:numPr>
          <w:ilvl w:val="0"/>
          <w:numId w:val="3"/>
        </w:numPr>
        <w:jc w:val="both"/>
      </w:pPr>
      <w:r w:rsidRPr="00181EBB">
        <w:t>привлечение к конкурсу специалистов из профессиональной сферы (интервью с работодателями, фотографии рабочих мест и др.) (0-10 баллов);</w:t>
      </w:r>
    </w:p>
    <w:p w14:paraId="5C531740" w14:textId="77777777" w:rsidR="000E7661" w:rsidRPr="00181EBB" w:rsidRDefault="000E7661" w:rsidP="000E7661">
      <w:pPr>
        <w:numPr>
          <w:ilvl w:val="0"/>
          <w:numId w:val="3"/>
        </w:numPr>
        <w:jc w:val="both"/>
      </w:pPr>
      <w:r w:rsidRPr="00181EBB">
        <w:t>привлечение младшего поколения (интервью, фотографии и др.) (0-10 баллов).</w:t>
      </w:r>
    </w:p>
    <w:p w14:paraId="4720FAB0" w14:textId="0E3AE1AC" w:rsidR="00385ACB" w:rsidRPr="00181EBB" w:rsidRDefault="00385ACB" w:rsidP="00960C35">
      <w:pPr>
        <w:pStyle w:val="a5"/>
        <w:ind w:firstLine="567"/>
        <w:jc w:val="both"/>
        <w:rPr>
          <w:rFonts w:ascii="Times New Roman" w:hAnsi="Times New Roman"/>
          <w:sz w:val="24"/>
          <w:szCs w:val="24"/>
          <w:lang w:val="ru-RU"/>
        </w:rPr>
      </w:pPr>
    </w:p>
    <w:p w14:paraId="03F0493F" w14:textId="0BDEDD44" w:rsidR="0013229C" w:rsidRPr="00181EBB" w:rsidRDefault="0013229C" w:rsidP="0013229C">
      <w:pPr>
        <w:pStyle w:val="a5"/>
        <w:numPr>
          <w:ilvl w:val="0"/>
          <w:numId w:val="2"/>
        </w:numPr>
        <w:jc w:val="center"/>
        <w:rPr>
          <w:rFonts w:ascii="Times New Roman" w:hAnsi="Times New Roman"/>
          <w:b/>
          <w:bCs/>
          <w:sz w:val="24"/>
          <w:szCs w:val="24"/>
          <w:lang w:val="ru-RU"/>
        </w:rPr>
      </w:pPr>
      <w:r w:rsidRPr="00181EBB">
        <w:rPr>
          <w:rFonts w:ascii="Times New Roman" w:hAnsi="Times New Roman"/>
          <w:b/>
          <w:bCs/>
          <w:sz w:val="24"/>
          <w:szCs w:val="24"/>
          <w:lang w:val="ru-RU"/>
        </w:rPr>
        <w:t>КРИТЕРИИ ОЦЕНКИ ТВОРЧЕСКИХ ПОДЕЛОК</w:t>
      </w:r>
    </w:p>
    <w:p w14:paraId="7FDB3485" w14:textId="177AC2B6" w:rsidR="0013229C" w:rsidRPr="00181EBB" w:rsidRDefault="0013229C" w:rsidP="0013229C">
      <w:pPr>
        <w:pStyle w:val="a5"/>
        <w:jc w:val="center"/>
        <w:rPr>
          <w:rFonts w:ascii="Times New Roman" w:hAnsi="Times New Roman"/>
          <w:sz w:val="24"/>
          <w:szCs w:val="24"/>
          <w:lang w:val="ru-RU"/>
        </w:rPr>
      </w:pPr>
    </w:p>
    <w:p w14:paraId="4F089CEB" w14:textId="77777777" w:rsidR="0013229C" w:rsidRPr="00181EBB" w:rsidRDefault="0013229C" w:rsidP="0013229C">
      <w:pPr>
        <w:ind w:left="709"/>
        <w:jc w:val="center"/>
        <w:rPr>
          <w:b/>
        </w:rPr>
      </w:pPr>
      <w:r w:rsidRPr="00181EBB">
        <w:rPr>
          <w:b/>
        </w:rPr>
        <w:t xml:space="preserve">Основные баллы: (максимум – 60,0 баллов): </w:t>
      </w:r>
    </w:p>
    <w:p w14:paraId="3D743B5B" w14:textId="688046FA" w:rsidR="0013229C" w:rsidRPr="00181EBB" w:rsidRDefault="0013229C" w:rsidP="0013229C">
      <w:pPr>
        <w:pStyle w:val="a3"/>
        <w:numPr>
          <w:ilvl w:val="0"/>
          <w:numId w:val="3"/>
        </w:numPr>
        <w:rPr>
          <w:shd w:val="clear" w:color="auto" w:fill="FFFFFF"/>
        </w:rPr>
      </w:pPr>
      <w:r w:rsidRPr="00181EBB">
        <w:rPr>
          <w:shd w:val="clear" w:color="auto" w:fill="FFFFFF"/>
        </w:rPr>
        <w:t xml:space="preserve">Аккуратность исполнения работы </w:t>
      </w:r>
      <w:r w:rsidRPr="00181EBB">
        <w:t>(0-10 баллов)</w:t>
      </w:r>
      <w:r w:rsidRPr="00181EBB">
        <w:rPr>
          <w:shd w:val="clear" w:color="auto" w:fill="FFFFFF"/>
        </w:rPr>
        <w:t>;</w:t>
      </w:r>
    </w:p>
    <w:p w14:paraId="2F15ECB9" w14:textId="65791281" w:rsidR="0013229C" w:rsidRPr="00181EBB" w:rsidRDefault="0013229C" w:rsidP="0013229C">
      <w:pPr>
        <w:pStyle w:val="a3"/>
        <w:numPr>
          <w:ilvl w:val="0"/>
          <w:numId w:val="3"/>
        </w:numPr>
        <w:rPr>
          <w:shd w:val="clear" w:color="auto" w:fill="FFFFFF"/>
        </w:rPr>
      </w:pPr>
      <w:r w:rsidRPr="00181EBB">
        <w:rPr>
          <w:shd w:val="clear" w:color="auto" w:fill="FFFFFF"/>
        </w:rPr>
        <w:t xml:space="preserve">Тщательность исполнения работы </w:t>
      </w:r>
      <w:r w:rsidRPr="00181EBB">
        <w:t>(0-10 баллов)</w:t>
      </w:r>
      <w:r w:rsidRPr="00181EBB">
        <w:rPr>
          <w:shd w:val="clear" w:color="auto" w:fill="FFFFFF"/>
        </w:rPr>
        <w:t>;</w:t>
      </w:r>
    </w:p>
    <w:p w14:paraId="772746CD" w14:textId="787808BE" w:rsidR="0013229C" w:rsidRPr="00181EBB" w:rsidRDefault="0013229C" w:rsidP="0013229C">
      <w:pPr>
        <w:pStyle w:val="a3"/>
        <w:numPr>
          <w:ilvl w:val="0"/>
          <w:numId w:val="3"/>
        </w:numPr>
        <w:rPr>
          <w:shd w:val="clear" w:color="auto" w:fill="FFFFFF"/>
        </w:rPr>
      </w:pPr>
      <w:r w:rsidRPr="00181EBB">
        <w:rPr>
          <w:shd w:val="clear" w:color="auto" w:fill="FFFFFF"/>
        </w:rPr>
        <w:t>Раскрытие тематики конкурса (0-10 баллов);</w:t>
      </w:r>
    </w:p>
    <w:p w14:paraId="38D41F42" w14:textId="591198A0" w:rsidR="0013229C" w:rsidRPr="00181EBB" w:rsidRDefault="0013229C" w:rsidP="0013229C">
      <w:pPr>
        <w:pStyle w:val="a3"/>
        <w:numPr>
          <w:ilvl w:val="0"/>
          <w:numId w:val="3"/>
        </w:numPr>
        <w:rPr>
          <w:shd w:val="clear" w:color="auto" w:fill="FFFFFF"/>
        </w:rPr>
      </w:pPr>
      <w:r w:rsidRPr="00181EBB">
        <w:rPr>
          <w:shd w:val="clear" w:color="auto" w:fill="FFFFFF"/>
        </w:rPr>
        <w:t>Соответствие уровня работы возрасту (0-10 баллов);</w:t>
      </w:r>
    </w:p>
    <w:p w14:paraId="3CBFF953" w14:textId="0E5E2A81" w:rsidR="0013229C" w:rsidRPr="00181EBB" w:rsidRDefault="0013229C" w:rsidP="0013229C">
      <w:pPr>
        <w:pStyle w:val="a3"/>
        <w:numPr>
          <w:ilvl w:val="0"/>
          <w:numId w:val="3"/>
        </w:numPr>
        <w:rPr>
          <w:shd w:val="clear" w:color="auto" w:fill="FFFFFF"/>
        </w:rPr>
      </w:pPr>
      <w:r w:rsidRPr="00181EBB">
        <w:rPr>
          <w:shd w:val="clear" w:color="auto" w:fill="FFFFFF"/>
        </w:rPr>
        <w:t>Оригинальность замысла (0-10 баллов);</w:t>
      </w:r>
    </w:p>
    <w:p w14:paraId="47C4256A" w14:textId="0043696F" w:rsidR="0013229C" w:rsidRPr="00181EBB" w:rsidRDefault="0013229C" w:rsidP="0013229C">
      <w:pPr>
        <w:pStyle w:val="a3"/>
        <w:numPr>
          <w:ilvl w:val="0"/>
          <w:numId w:val="3"/>
        </w:numPr>
        <w:rPr>
          <w:shd w:val="clear" w:color="auto" w:fill="FFFFFF"/>
        </w:rPr>
      </w:pPr>
      <w:r w:rsidRPr="00181EBB">
        <w:rPr>
          <w:shd w:val="clear" w:color="auto" w:fill="FFFFFF"/>
        </w:rPr>
        <w:t>Эстетическое оформление работы, цветовое решение (0-10 баллов).</w:t>
      </w:r>
    </w:p>
    <w:p w14:paraId="7BC760DF" w14:textId="77777777" w:rsidR="0013229C" w:rsidRPr="00181EBB" w:rsidRDefault="0013229C" w:rsidP="0013229C">
      <w:pPr>
        <w:pStyle w:val="a5"/>
        <w:jc w:val="center"/>
        <w:rPr>
          <w:rFonts w:ascii="Times New Roman" w:hAnsi="Times New Roman"/>
          <w:sz w:val="24"/>
          <w:szCs w:val="24"/>
          <w:lang w:val="ru-RU"/>
        </w:rPr>
      </w:pPr>
    </w:p>
    <w:p w14:paraId="16FFA1C0" w14:textId="3C636A69" w:rsidR="0013229C" w:rsidRPr="00181EBB" w:rsidRDefault="0013229C" w:rsidP="0013229C">
      <w:pPr>
        <w:jc w:val="center"/>
        <w:rPr>
          <w:b/>
        </w:rPr>
      </w:pPr>
      <w:r w:rsidRPr="00181EBB">
        <w:rPr>
          <w:b/>
        </w:rPr>
        <w:t>Защита творческих работ (максимум – 40,0 баллов):</w:t>
      </w:r>
    </w:p>
    <w:p w14:paraId="67ECFC38" w14:textId="729CF3A6" w:rsidR="0013229C" w:rsidRPr="00181EBB" w:rsidRDefault="0013229C" w:rsidP="0013229C">
      <w:pPr>
        <w:numPr>
          <w:ilvl w:val="0"/>
          <w:numId w:val="3"/>
        </w:numPr>
        <w:jc w:val="both"/>
      </w:pPr>
      <w:r w:rsidRPr="00181EBB">
        <w:t>качество исполнения и представления защиты на конференции (0-10 баллов);</w:t>
      </w:r>
    </w:p>
    <w:p w14:paraId="0994D666" w14:textId="77777777" w:rsidR="0013229C" w:rsidRPr="00181EBB" w:rsidRDefault="0013229C" w:rsidP="0013229C">
      <w:pPr>
        <w:numPr>
          <w:ilvl w:val="0"/>
          <w:numId w:val="3"/>
        </w:numPr>
        <w:jc w:val="both"/>
      </w:pPr>
      <w:r w:rsidRPr="00181EBB">
        <w:t>уверенность, четкость и лаконичность представления материалов (0-10 баллов);</w:t>
      </w:r>
    </w:p>
    <w:p w14:paraId="2DF1C9AB" w14:textId="77777777" w:rsidR="0013229C" w:rsidRPr="00181EBB" w:rsidRDefault="0013229C" w:rsidP="0013229C">
      <w:pPr>
        <w:numPr>
          <w:ilvl w:val="0"/>
          <w:numId w:val="3"/>
        </w:numPr>
        <w:jc w:val="both"/>
      </w:pPr>
      <w:r w:rsidRPr="00181EBB">
        <w:t>привлечение к конкурсу специалистов из профессиональной сферы (интервью с работодателями, фотографии рабочих мест и др.) (0-10 баллов);</w:t>
      </w:r>
    </w:p>
    <w:p w14:paraId="2FD26AF5" w14:textId="77777777" w:rsidR="0013229C" w:rsidRPr="00181EBB" w:rsidRDefault="0013229C" w:rsidP="0013229C">
      <w:pPr>
        <w:numPr>
          <w:ilvl w:val="0"/>
          <w:numId w:val="3"/>
        </w:numPr>
        <w:jc w:val="both"/>
      </w:pPr>
      <w:r w:rsidRPr="00181EBB">
        <w:t>привлечение младшего поколения (интервью, фотографии и др.) (0-10 баллов).</w:t>
      </w:r>
    </w:p>
    <w:p w14:paraId="5C425003" w14:textId="77777777" w:rsidR="0013229C" w:rsidRPr="00181EBB" w:rsidRDefault="0013229C" w:rsidP="003C20C0">
      <w:pPr>
        <w:widowControl w:val="0"/>
        <w:ind w:firstLine="567"/>
        <w:jc w:val="both"/>
      </w:pPr>
    </w:p>
    <w:p w14:paraId="56632B29" w14:textId="74A44043" w:rsidR="00927899" w:rsidRPr="00181EBB" w:rsidRDefault="003C20C0" w:rsidP="003C20C0">
      <w:pPr>
        <w:widowControl w:val="0"/>
        <w:ind w:firstLine="567"/>
        <w:jc w:val="both"/>
      </w:pPr>
      <w:r w:rsidRPr="00181EBB">
        <w:t xml:space="preserve">Итоги </w:t>
      </w:r>
      <w:r w:rsidR="00CB20D5" w:rsidRPr="00181EBB">
        <w:t xml:space="preserve">отбора работ </w:t>
      </w:r>
      <w:r w:rsidRPr="00181EBB">
        <w:t xml:space="preserve">будут подведены членами жюри конкурса </w:t>
      </w:r>
      <w:r w:rsidRPr="00181EBB">
        <w:rPr>
          <w:b/>
        </w:rPr>
        <w:t xml:space="preserve">с </w:t>
      </w:r>
      <w:r w:rsidR="0013229C" w:rsidRPr="00181EBB">
        <w:rPr>
          <w:b/>
        </w:rPr>
        <w:t>25</w:t>
      </w:r>
      <w:r w:rsidR="00385ACB" w:rsidRPr="00181EBB">
        <w:rPr>
          <w:b/>
        </w:rPr>
        <w:t xml:space="preserve"> </w:t>
      </w:r>
      <w:r w:rsidR="00CB20D5" w:rsidRPr="00181EBB">
        <w:rPr>
          <w:b/>
        </w:rPr>
        <w:t>апрел</w:t>
      </w:r>
      <w:r w:rsidR="00385ACB" w:rsidRPr="00181EBB">
        <w:rPr>
          <w:b/>
        </w:rPr>
        <w:t>я</w:t>
      </w:r>
      <w:r w:rsidRPr="00181EBB">
        <w:rPr>
          <w:b/>
        </w:rPr>
        <w:t xml:space="preserve"> 20</w:t>
      </w:r>
      <w:r w:rsidR="00261048" w:rsidRPr="00181EBB">
        <w:rPr>
          <w:b/>
        </w:rPr>
        <w:t>2</w:t>
      </w:r>
      <w:r w:rsidR="0013229C" w:rsidRPr="00181EBB">
        <w:rPr>
          <w:b/>
        </w:rPr>
        <w:t>2</w:t>
      </w:r>
      <w:r w:rsidRPr="00181EBB">
        <w:rPr>
          <w:b/>
        </w:rPr>
        <w:t xml:space="preserve"> года по</w:t>
      </w:r>
      <w:r w:rsidR="00FC2B45" w:rsidRPr="00181EBB">
        <w:rPr>
          <w:b/>
        </w:rPr>
        <w:t xml:space="preserve"> </w:t>
      </w:r>
      <w:r w:rsidR="00CB20D5" w:rsidRPr="00181EBB">
        <w:rPr>
          <w:b/>
        </w:rPr>
        <w:t>2</w:t>
      </w:r>
      <w:r w:rsidR="00AD6EC2" w:rsidRPr="00181EBB">
        <w:rPr>
          <w:b/>
        </w:rPr>
        <w:t>6</w:t>
      </w:r>
      <w:r w:rsidR="00385ACB" w:rsidRPr="00181EBB">
        <w:rPr>
          <w:b/>
        </w:rPr>
        <w:t xml:space="preserve"> </w:t>
      </w:r>
      <w:r w:rsidR="00CB20D5" w:rsidRPr="00181EBB">
        <w:rPr>
          <w:b/>
        </w:rPr>
        <w:t>апрел</w:t>
      </w:r>
      <w:r w:rsidR="00385ACB" w:rsidRPr="00181EBB">
        <w:rPr>
          <w:b/>
        </w:rPr>
        <w:t>я</w:t>
      </w:r>
      <w:r w:rsidRPr="00181EBB">
        <w:rPr>
          <w:b/>
        </w:rPr>
        <w:t xml:space="preserve"> 20</w:t>
      </w:r>
      <w:r w:rsidR="00261048" w:rsidRPr="00181EBB">
        <w:rPr>
          <w:b/>
        </w:rPr>
        <w:t>2</w:t>
      </w:r>
      <w:r w:rsidR="0013229C" w:rsidRPr="00181EBB">
        <w:rPr>
          <w:b/>
        </w:rPr>
        <w:t>2</w:t>
      </w:r>
      <w:r w:rsidRPr="00181EBB">
        <w:rPr>
          <w:b/>
        </w:rPr>
        <w:t xml:space="preserve"> г.</w:t>
      </w:r>
      <w:r w:rsidRPr="00181EBB">
        <w:t xml:space="preserve"> </w:t>
      </w:r>
    </w:p>
    <w:p w14:paraId="28260F12" w14:textId="77777777" w:rsidR="00AD6EC2" w:rsidRPr="00181EBB" w:rsidRDefault="00AD6EC2" w:rsidP="00AD6EC2">
      <w:pPr>
        <w:widowControl w:val="0"/>
        <w:ind w:firstLine="567"/>
        <w:jc w:val="both"/>
      </w:pPr>
    </w:p>
    <w:p w14:paraId="13A18207" w14:textId="77777777" w:rsidR="00860E72" w:rsidRPr="00181EBB" w:rsidRDefault="00AD6EC2" w:rsidP="00AD6EC2">
      <w:pPr>
        <w:pStyle w:val="a5"/>
        <w:tabs>
          <w:tab w:val="left" w:pos="993"/>
        </w:tabs>
        <w:ind w:firstLine="709"/>
        <w:jc w:val="both"/>
        <w:rPr>
          <w:rFonts w:ascii="Times New Roman" w:hAnsi="Times New Roman"/>
          <w:sz w:val="24"/>
          <w:szCs w:val="24"/>
          <w:lang w:val="ru-RU"/>
        </w:rPr>
      </w:pPr>
      <w:bookmarkStart w:id="9" w:name="_Hlk18867754"/>
      <w:r w:rsidRPr="00181EBB">
        <w:rPr>
          <w:rFonts w:ascii="Times New Roman" w:hAnsi="Times New Roman"/>
          <w:sz w:val="24"/>
          <w:szCs w:val="24"/>
          <w:lang w:val="ru-RU"/>
        </w:rPr>
        <w:t xml:space="preserve">По итогам проведения конкура планируется проведение </w:t>
      </w:r>
      <w:r w:rsidR="00D91B42" w:rsidRPr="00181EBB">
        <w:rPr>
          <w:rFonts w:ascii="Times New Roman" w:hAnsi="Times New Roman"/>
          <w:sz w:val="24"/>
          <w:szCs w:val="24"/>
          <w:lang w:val="ru-RU"/>
        </w:rPr>
        <w:t>итоговой конференции</w:t>
      </w:r>
      <w:r w:rsidRPr="00181EBB">
        <w:rPr>
          <w:rFonts w:ascii="Times New Roman" w:hAnsi="Times New Roman"/>
          <w:sz w:val="24"/>
          <w:szCs w:val="24"/>
          <w:lang w:val="ru-RU"/>
        </w:rPr>
        <w:t xml:space="preserve"> по презентации представленных работ. </w:t>
      </w:r>
      <w:r w:rsidR="00E2705F" w:rsidRPr="00181EBB">
        <w:rPr>
          <w:rFonts w:ascii="Times New Roman" w:hAnsi="Times New Roman"/>
          <w:sz w:val="24"/>
          <w:szCs w:val="24"/>
          <w:lang w:val="ru-RU"/>
        </w:rPr>
        <w:t>Победители-</w:t>
      </w:r>
      <w:r w:rsidR="0043313F" w:rsidRPr="00181EBB">
        <w:rPr>
          <w:rFonts w:ascii="Times New Roman" w:hAnsi="Times New Roman"/>
          <w:sz w:val="24"/>
          <w:szCs w:val="24"/>
          <w:lang w:val="ru-RU"/>
        </w:rPr>
        <w:t xml:space="preserve">авторы </w:t>
      </w:r>
      <w:r w:rsidR="00E2705F" w:rsidRPr="00181EBB">
        <w:rPr>
          <w:rFonts w:ascii="Times New Roman" w:hAnsi="Times New Roman"/>
          <w:sz w:val="24"/>
          <w:szCs w:val="24"/>
          <w:lang w:val="ru-RU"/>
        </w:rPr>
        <w:t xml:space="preserve">лучших </w:t>
      </w:r>
      <w:r w:rsidR="0043313F" w:rsidRPr="00181EBB">
        <w:rPr>
          <w:rFonts w:ascii="Times New Roman" w:hAnsi="Times New Roman"/>
          <w:sz w:val="24"/>
          <w:szCs w:val="24"/>
          <w:lang w:val="ru-RU"/>
        </w:rPr>
        <w:t xml:space="preserve">работ </w:t>
      </w:r>
      <w:r w:rsidR="00CB20D5" w:rsidRPr="00181EBB">
        <w:rPr>
          <w:rFonts w:ascii="Times New Roman" w:hAnsi="Times New Roman"/>
          <w:sz w:val="24"/>
          <w:szCs w:val="24"/>
          <w:lang w:val="ru-RU"/>
        </w:rPr>
        <w:t xml:space="preserve">будут </w:t>
      </w:r>
      <w:r w:rsidR="0043313F" w:rsidRPr="00181EBB">
        <w:rPr>
          <w:rFonts w:ascii="Times New Roman" w:hAnsi="Times New Roman"/>
          <w:sz w:val="24"/>
          <w:szCs w:val="24"/>
          <w:lang w:val="ru-RU"/>
        </w:rPr>
        <w:t>приглаше</w:t>
      </w:r>
      <w:r w:rsidR="003C20C0" w:rsidRPr="00181EBB">
        <w:rPr>
          <w:rFonts w:ascii="Times New Roman" w:hAnsi="Times New Roman"/>
          <w:sz w:val="24"/>
          <w:szCs w:val="24"/>
          <w:lang w:val="ru-RU"/>
        </w:rPr>
        <w:t xml:space="preserve">ны к участию в </w:t>
      </w:r>
      <w:r w:rsidR="00E2705F" w:rsidRPr="00181EBB">
        <w:rPr>
          <w:rFonts w:ascii="Times New Roman" w:hAnsi="Times New Roman"/>
          <w:sz w:val="24"/>
          <w:szCs w:val="24"/>
          <w:lang w:val="ru-RU"/>
        </w:rPr>
        <w:t>о</w:t>
      </w:r>
      <w:r w:rsidR="0043313F" w:rsidRPr="00181EBB">
        <w:rPr>
          <w:rFonts w:ascii="Times New Roman" w:hAnsi="Times New Roman"/>
          <w:sz w:val="24"/>
          <w:szCs w:val="24"/>
          <w:lang w:val="ru-RU"/>
        </w:rPr>
        <w:t xml:space="preserve">бразовательной практико-ориентированной программе форсайт-ледокола «Студенческое измерение современной и </w:t>
      </w:r>
      <w:bookmarkEnd w:id="9"/>
      <w:r w:rsidR="00974D4E" w:rsidRPr="00181EBB">
        <w:rPr>
          <w:rFonts w:ascii="Times New Roman" w:hAnsi="Times New Roman"/>
          <w:sz w:val="24"/>
          <w:szCs w:val="24"/>
          <w:lang w:val="ru-RU"/>
        </w:rPr>
        <w:t>будущей Арктики», включающ</w:t>
      </w:r>
      <w:r w:rsidR="00E2705F" w:rsidRPr="00181EBB">
        <w:rPr>
          <w:rFonts w:ascii="Times New Roman" w:hAnsi="Times New Roman"/>
          <w:sz w:val="24"/>
          <w:szCs w:val="24"/>
          <w:lang w:val="ru-RU"/>
        </w:rPr>
        <w:t>ей</w:t>
      </w:r>
      <w:r w:rsidR="00974D4E" w:rsidRPr="00181EBB">
        <w:rPr>
          <w:rFonts w:ascii="Times New Roman" w:hAnsi="Times New Roman"/>
          <w:sz w:val="24"/>
          <w:szCs w:val="24"/>
          <w:lang w:val="ru-RU"/>
        </w:rPr>
        <w:t xml:space="preserve"> в себя создание проектов и креативных площадок, результатом работы каждой из которых будет проект и его дорожная карта, позволяющие предложить региону и университету новое видение жизни арктического региона</w:t>
      </w:r>
      <w:r w:rsidR="00E2705F" w:rsidRPr="00181EBB">
        <w:rPr>
          <w:rFonts w:ascii="Times New Roman" w:hAnsi="Times New Roman"/>
          <w:sz w:val="24"/>
          <w:szCs w:val="24"/>
          <w:lang w:val="ru-RU"/>
        </w:rPr>
        <w:t xml:space="preserve">, проводимой в период с </w:t>
      </w:r>
      <w:r w:rsidR="00CB20D5" w:rsidRPr="00181EBB">
        <w:rPr>
          <w:rFonts w:ascii="Times New Roman" w:hAnsi="Times New Roman"/>
          <w:sz w:val="24"/>
          <w:szCs w:val="24"/>
          <w:lang w:val="ru-RU"/>
        </w:rPr>
        <w:t>2</w:t>
      </w:r>
      <w:r w:rsidR="00D91B42" w:rsidRPr="00181EBB">
        <w:rPr>
          <w:rFonts w:ascii="Times New Roman" w:hAnsi="Times New Roman"/>
          <w:sz w:val="24"/>
          <w:szCs w:val="24"/>
          <w:lang w:val="ru-RU"/>
        </w:rPr>
        <w:t>5</w:t>
      </w:r>
      <w:r w:rsidR="00CB20D5" w:rsidRPr="00181EBB">
        <w:rPr>
          <w:rFonts w:ascii="Times New Roman" w:hAnsi="Times New Roman"/>
          <w:sz w:val="24"/>
          <w:szCs w:val="24"/>
          <w:lang w:val="ru-RU"/>
        </w:rPr>
        <w:t xml:space="preserve"> по </w:t>
      </w:r>
      <w:r w:rsidR="00D91B42" w:rsidRPr="00181EBB">
        <w:rPr>
          <w:rFonts w:ascii="Times New Roman" w:hAnsi="Times New Roman"/>
          <w:sz w:val="24"/>
          <w:szCs w:val="24"/>
          <w:lang w:val="ru-RU"/>
        </w:rPr>
        <w:t>30</w:t>
      </w:r>
      <w:r w:rsidR="00CB20D5" w:rsidRPr="00181EBB">
        <w:rPr>
          <w:rFonts w:ascii="Times New Roman" w:hAnsi="Times New Roman"/>
          <w:sz w:val="24"/>
          <w:szCs w:val="24"/>
          <w:lang w:val="ru-RU"/>
        </w:rPr>
        <w:t xml:space="preserve"> апреля 202</w:t>
      </w:r>
      <w:r w:rsidR="00D91B42" w:rsidRPr="00181EBB">
        <w:rPr>
          <w:rFonts w:ascii="Times New Roman" w:hAnsi="Times New Roman"/>
          <w:sz w:val="24"/>
          <w:szCs w:val="24"/>
          <w:lang w:val="ru-RU"/>
        </w:rPr>
        <w:t>2</w:t>
      </w:r>
      <w:r w:rsidR="00CB20D5" w:rsidRPr="00181EBB">
        <w:rPr>
          <w:rFonts w:ascii="Times New Roman" w:hAnsi="Times New Roman"/>
          <w:sz w:val="24"/>
          <w:szCs w:val="24"/>
          <w:lang w:val="ru-RU"/>
        </w:rPr>
        <w:t xml:space="preserve"> года.</w:t>
      </w:r>
      <w:r w:rsidRPr="00181EBB">
        <w:rPr>
          <w:rFonts w:ascii="Times New Roman" w:hAnsi="Times New Roman"/>
          <w:sz w:val="24"/>
          <w:szCs w:val="24"/>
          <w:lang w:val="ru-RU"/>
        </w:rPr>
        <w:t xml:space="preserve"> </w:t>
      </w:r>
    </w:p>
    <w:p w14:paraId="6A56B0AB" w14:textId="615BA3A3" w:rsidR="00AD6EC2" w:rsidRPr="00181EBB" w:rsidRDefault="00AD6EC2" w:rsidP="00AD6EC2">
      <w:pPr>
        <w:pStyle w:val="a5"/>
        <w:tabs>
          <w:tab w:val="left" w:pos="993"/>
        </w:tabs>
        <w:ind w:firstLine="709"/>
        <w:jc w:val="both"/>
        <w:rPr>
          <w:rFonts w:ascii="Times New Roman" w:hAnsi="Times New Roman"/>
          <w:sz w:val="24"/>
          <w:szCs w:val="24"/>
          <w:lang w:val="ru-RU"/>
        </w:rPr>
      </w:pPr>
      <w:r w:rsidRPr="00181EBB">
        <w:rPr>
          <w:rFonts w:ascii="Times New Roman" w:hAnsi="Times New Roman"/>
          <w:sz w:val="24"/>
          <w:szCs w:val="24"/>
          <w:lang w:val="ru-RU"/>
        </w:rPr>
        <w:t xml:space="preserve">Ориентировочная дата проведения </w:t>
      </w:r>
      <w:r w:rsidR="00D91B42" w:rsidRPr="00181EBB">
        <w:rPr>
          <w:rFonts w:ascii="Times New Roman" w:hAnsi="Times New Roman"/>
          <w:sz w:val="24"/>
          <w:szCs w:val="24"/>
          <w:lang w:val="ru-RU"/>
        </w:rPr>
        <w:t>конференции</w:t>
      </w:r>
      <w:r w:rsidRPr="00181EBB">
        <w:rPr>
          <w:rFonts w:ascii="Times New Roman" w:hAnsi="Times New Roman"/>
          <w:sz w:val="24"/>
          <w:szCs w:val="24"/>
          <w:lang w:val="ru-RU"/>
        </w:rPr>
        <w:t xml:space="preserve"> – </w:t>
      </w:r>
      <w:r w:rsidRPr="00181EBB">
        <w:rPr>
          <w:rFonts w:ascii="Times New Roman" w:hAnsi="Times New Roman"/>
          <w:b/>
          <w:bCs/>
          <w:sz w:val="24"/>
          <w:szCs w:val="24"/>
          <w:lang w:val="ru-RU"/>
        </w:rPr>
        <w:t>2</w:t>
      </w:r>
      <w:r w:rsidR="0017012C" w:rsidRPr="00181EBB">
        <w:rPr>
          <w:rFonts w:ascii="Times New Roman" w:hAnsi="Times New Roman"/>
          <w:b/>
          <w:bCs/>
          <w:sz w:val="24"/>
          <w:szCs w:val="24"/>
          <w:lang w:val="ru-RU"/>
        </w:rPr>
        <w:t>6</w:t>
      </w:r>
      <w:r w:rsidRPr="00181EBB">
        <w:rPr>
          <w:rFonts w:ascii="Times New Roman" w:hAnsi="Times New Roman"/>
          <w:b/>
          <w:bCs/>
          <w:sz w:val="24"/>
          <w:szCs w:val="24"/>
          <w:lang w:val="ru-RU"/>
        </w:rPr>
        <w:t xml:space="preserve"> апреля 202</w:t>
      </w:r>
      <w:r w:rsidR="00D91B42" w:rsidRPr="00181EBB">
        <w:rPr>
          <w:rFonts w:ascii="Times New Roman" w:hAnsi="Times New Roman"/>
          <w:b/>
          <w:bCs/>
          <w:sz w:val="24"/>
          <w:szCs w:val="24"/>
          <w:lang w:val="ru-RU"/>
        </w:rPr>
        <w:t>2</w:t>
      </w:r>
      <w:r w:rsidRPr="00181EBB">
        <w:rPr>
          <w:rFonts w:ascii="Times New Roman" w:hAnsi="Times New Roman"/>
          <w:b/>
          <w:bCs/>
          <w:sz w:val="24"/>
          <w:szCs w:val="24"/>
          <w:lang w:val="ru-RU"/>
        </w:rPr>
        <w:t xml:space="preserve"> года</w:t>
      </w:r>
      <w:r w:rsidR="0017012C" w:rsidRPr="00181EBB">
        <w:rPr>
          <w:rFonts w:ascii="Times New Roman" w:hAnsi="Times New Roman"/>
          <w:b/>
          <w:bCs/>
          <w:sz w:val="24"/>
          <w:szCs w:val="24"/>
          <w:lang w:val="ru-RU"/>
        </w:rPr>
        <w:t xml:space="preserve"> в 14.05</w:t>
      </w:r>
      <w:r w:rsidRPr="00181EBB">
        <w:rPr>
          <w:rFonts w:ascii="Times New Roman" w:hAnsi="Times New Roman"/>
          <w:b/>
          <w:bCs/>
          <w:sz w:val="24"/>
          <w:szCs w:val="24"/>
          <w:lang w:val="ru-RU"/>
        </w:rPr>
        <w:t>.</w:t>
      </w:r>
    </w:p>
    <w:p w14:paraId="1D747750" w14:textId="1AC478B9" w:rsidR="00974D4E" w:rsidRPr="00181EBB" w:rsidRDefault="00974D4E" w:rsidP="00AD6EC2">
      <w:pPr>
        <w:pStyle w:val="a5"/>
        <w:ind w:firstLine="567"/>
        <w:jc w:val="both"/>
        <w:rPr>
          <w:rFonts w:ascii="Times New Roman" w:hAnsi="Times New Roman"/>
          <w:sz w:val="24"/>
          <w:szCs w:val="24"/>
          <w:lang w:val="ru-RU"/>
        </w:rPr>
      </w:pPr>
    </w:p>
    <w:p w14:paraId="03558B08" w14:textId="7BC32F94" w:rsidR="00AD6EC2" w:rsidRPr="00181EBB" w:rsidRDefault="00AD6EC2" w:rsidP="00AD6EC2">
      <w:pPr>
        <w:ind w:firstLine="709"/>
        <w:jc w:val="both"/>
      </w:pPr>
      <w:r w:rsidRPr="00181EBB">
        <w:t xml:space="preserve">Участники очной сессии получают дипломы и сертификаты участников. Конкурс эссе / видеопрезентаций </w:t>
      </w:r>
      <w:r w:rsidR="00D91B42" w:rsidRPr="00181EBB">
        <w:t xml:space="preserve">/ творческих работ </w:t>
      </w:r>
      <w:r w:rsidRPr="00181EBB">
        <w:t xml:space="preserve">оценивает жюри из приглашенных экспертов, которые определяют 5 лучших работ, победители награждаются специальными дипломами. </w:t>
      </w:r>
    </w:p>
    <w:p w14:paraId="6266F614" w14:textId="45047FA2" w:rsidR="00AC7AC6" w:rsidRPr="00181EBB" w:rsidRDefault="00AC7AC6" w:rsidP="0043313F">
      <w:pPr>
        <w:pStyle w:val="a5"/>
        <w:ind w:firstLine="567"/>
        <w:jc w:val="both"/>
        <w:rPr>
          <w:rFonts w:ascii="Times New Roman" w:hAnsi="Times New Roman"/>
          <w:sz w:val="24"/>
          <w:szCs w:val="24"/>
          <w:lang w:val="ru-RU"/>
        </w:rPr>
      </w:pPr>
    </w:p>
    <w:p w14:paraId="5C749328" w14:textId="4FC57514" w:rsidR="00472A9B" w:rsidRPr="00181EBB" w:rsidRDefault="008502DB" w:rsidP="00B6675A">
      <w:pPr>
        <w:pStyle w:val="a5"/>
        <w:ind w:firstLine="567"/>
        <w:jc w:val="center"/>
        <w:rPr>
          <w:rFonts w:ascii="Times New Roman" w:hAnsi="Times New Roman"/>
          <w:b/>
          <w:sz w:val="28"/>
          <w:szCs w:val="28"/>
          <w:lang w:val="ru-RU"/>
        </w:rPr>
      </w:pPr>
      <w:r w:rsidRPr="00181EBB">
        <w:rPr>
          <w:rFonts w:ascii="Times New Roman" w:hAnsi="Times New Roman"/>
          <w:b/>
          <w:sz w:val="28"/>
          <w:szCs w:val="28"/>
          <w:lang w:val="ru-RU"/>
        </w:rPr>
        <w:t>ОРГКОМИТЕТ КОНКУРСА:</w:t>
      </w:r>
    </w:p>
    <w:p w14:paraId="040D3935" w14:textId="77777777" w:rsidR="000E674B" w:rsidRPr="00181EBB" w:rsidRDefault="000E674B" w:rsidP="000E674B">
      <w:pPr>
        <w:pStyle w:val="Style5"/>
        <w:tabs>
          <w:tab w:val="left" w:pos="709"/>
          <w:tab w:val="left" w:pos="2130"/>
          <w:tab w:val="left" w:pos="3686"/>
        </w:tabs>
        <w:spacing w:line="240" w:lineRule="auto"/>
        <w:ind w:firstLine="709"/>
      </w:pPr>
      <w:r w:rsidRPr="00181EBB">
        <w:rPr>
          <w:b/>
        </w:rPr>
        <w:t xml:space="preserve">Белевских Татьяна Васильевна </w:t>
      </w:r>
      <w:r w:rsidRPr="00181EBB">
        <w:t>– директор Института креативных индустрий и предпринимательства, кандидат экономических наук, доцент;</w:t>
      </w:r>
    </w:p>
    <w:p w14:paraId="222026A3" w14:textId="77777777" w:rsidR="000E674B" w:rsidRPr="00181EBB" w:rsidRDefault="000E674B" w:rsidP="000E674B">
      <w:pPr>
        <w:pStyle w:val="Style5"/>
        <w:tabs>
          <w:tab w:val="left" w:pos="709"/>
          <w:tab w:val="left" w:pos="2130"/>
          <w:tab w:val="left" w:pos="3686"/>
        </w:tabs>
        <w:spacing w:line="240" w:lineRule="auto"/>
        <w:ind w:firstLine="709"/>
      </w:pPr>
      <w:r w:rsidRPr="00181EBB">
        <w:rPr>
          <w:b/>
          <w:bCs/>
        </w:rPr>
        <w:t>Тиховский Виктор Викторович</w:t>
      </w:r>
      <w:r w:rsidRPr="00181EBB">
        <w:t xml:space="preserve"> – заместитель министра транспорта и дорожного хозяйства Мурманской области;</w:t>
      </w:r>
    </w:p>
    <w:p w14:paraId="4676F4AF" w14:textId="77777777" w:rsidR="000E674B" w:rsidRPr="00181EBB" w:rsidRDefault="000E674B" w:rsidP="000E674B">
      <w:pPr>
        <w:pStyle w:val="Style5"/>
        <w:tabs>
          <w:tab w:val="left" w:pos="709"/>
          <w:tab w:val="left" w:pos="2130"/>
          <w:tab w:val="left" w:pos="3686"/>
        </w:tabs>
        <w:spacing w:line="240" w:lineRule="auto"/>
        <w:ind w:firstLine="709"/>
      </w:pPr>
      <w:r w:rsidRPr="00181EBB">
        <w:rPr>
          <w:b/>
          <w:bCs/>
        </w:rPr>
        <w:t>Пономарева Мария Александровна</w:t>
      </w:r>
      <w:r w:rsidRPr="00181EBB">
        <w:t xml:space="preserve"> – начальник отдела по оценке и развитию персонала АО «Мурманский морской торговый порт».</w:t>
      </w:r>
    </w:p>
    <w:p w14:paraId="580BD530" w14:textId="30D1B3B7" w:rsidR="0043313F" w:rsidRPr="00181EBB" w:rsidRDefault="0043313F" w:rsidP="0043313F">
      <w:pPr>
        <w:pStyle w:val="Style5"/>
        <w:tabs>
          <w:tab w:val="left" w:pos="2130"/>
          <w:tab w:val="left" w:pos="3686"/>
        </w:tabs>
        <w:spacing w:line="240" w:lineRule="auto"/>
        <w:ind w:firstLine="709"/>
      </w:pPr>
      <w:r w:rsidRPr="00181EBB">
        <w:rPr>
          <w:b/>
        </w:rPr>
        <w:t xml:space="preserve">Беспалова Светлана Владимировна </w:t>
      </w:r>
      <w:r w:rsidRPr="00181EBB">
        <w:t>– заведующий кафедрой экономики</w:t>
      </w:r>
      <w:r w:rsidR="00D91B42" w:rsidRPr="00181EBB">
        <w:t xml:space="preserve"> и </w:t>
      </w:r>
      <w:r w:rsidRPr="00181EBB">
        <w:t>управления ВО «МАГУ», кандидат экономических наук, доцент;</w:t>
      </w:r>
    </w:p>
    <w:p w14:paraId="15BC1423" w14:textId="7CFDEF81" w:rsidR="00CB20D5" w:rsidRPr="00181EBB" w:rsidRDefault="00CB20D5" w:rsidP="00CB20D5">
      <w:pPr>
        <w:pStyle w:val="Style5"/>
        <w:tabs>
          <w:tab w:val="left" w:pos="709"/>
          <w:tab w:val="left" w:pos="2130"/>
          <w:tab w:val="left" w:pos="3686"/>
        </w:tabs>
        <w:spacing w:line="240" w:lineRule="auto"/>
        <w:ind w:firstLine="709"/>
      </w:pPr>
      <w:r w:rsidRPr="00181EBB">
        <w:rPr>
          <w:b/>
        </w:rPr>
        <w:t>Уткова Мария Александровна</w:t>
      </w:r>
      <w:r w:rsidRPr="00181EBB">
        <w:t xml:space="preserve"> – доцент кафедры экономики</w:t>
      </w:r>
      <w:r w:rsidR="00D91B42" w:rsidRPr="00181EBB">
        <w:t xml:space="preserve"> и</w:t>
      </w:r>
      <w:r w:rsidRPr="00181EBB">
        <w:t xml:space="preserve"> управления, кандидат экономических наук, профессор РАЕ</w:t>
      </w:r>
      <w:r w:rsidR="000E674B" w:rsidRPr="00181EBB">
        <w:t>.</w:t>
      </w:r>
    </w:p>
    <w:p w14:paraId="068F3998" w14:textId="3FA13BE8" w:rsidR="00E2705F" w:rsidRPr="00181EBB" w:rsidRDefault="00E2705F" w:rsidP="00635931">
      <w:pPr>
        <w:pStyle w:val="Style5"/>
        <w:widowControl/>
        <w:tabs>
          <w:tab w:val="left" w:pos="709"/>
          <w:tab w:val="left" w:pos="3686"/>
        </w:tabs>
        <w:spacing w:line="240" w:lineRule="auto"/>
        <w:ind w:firstLine="0"/>
        <w:jc w:val="center"/>
        <w:rPr>
          <w:b/>
        </w:rPr>
      </w:pPr>
    </w:p>
    <w:p w14:paraId="61DFB0FA" w14:textId="77777777" w:rsidR="008502DB" w:rsidRPr="00181EBB" w:rsidRDefault="008502DB" w:rsidP="008502DB">
      <w:pPr>
        <w:pStyle w:val="Style5"/>
        <w:widowControl/>
        <w:numPr>
          <w:ilvl w:val="0"/>
          <w:numId w:val="2"/>
        </w:numPr>
        <w:tabs>
          <w:tab w:val="left" w:pos="709"/>
          <w:tab w:val="left" w:pos="3686"/>
        </w:tabs>
        <w:spacing w:line="240" w:lineRule="auto"/>
        <w:ind w:left="0" w:firstLine="0"/>
        <w:jc w:val="center"/>
        <w:rPr>
          <w:b/>
        </w:rPr>
      </w:pPr>
      <w:r w:rsidRPr="00181EBB">
        <w:rPr>
          <w:b/>
        </w:rPr>
        <w:t>СОСТАВ ЖЮРИ КОНКУРСА</w:t>
      </w:r>
    </w:p>
    <w:p w14:paraId="315F6E86" w14:textId="26B80E3E" w:rsidR="00CB20D5" w:rsidRPr="00181EBB" w:rsidRDefault="00CB20D5" w:rsidP="00CB20D5">
      <w:pPr>
        <w:pStyle w:val="Style5"/>
        <w:tabs>
          <w:tab w:val="left" w:pos="709"/>
          <w:tab w:val="left" w:pos="2130"/>
          <w:tab w:val="left" w:pos="3686"/>
        </w:tabs>
        <w:spacing w:line="240" w:lineRule="auto"/>
        <w:ind w:firstLine="709"/>
      </w:pPr>
      <w:r w:rsidRPr="00181EBB">
        <w:rPr>
          <w:b/>
          <w:bCs/>
        </w:rPr>
        <w:t>Тиховский Виктор Викторович</w:t>
      </w:r>
      <w:r w:rsidRPr="00181EBB">
        <w:t xml:space="preserve"> – заместитель министра транспорта и дорожного хозяйства Мурманской области</w:t>
      </w:r>
      <w:r w:rsidR="00DE3CA9" w:rsidRPr="00181EBB">
        <w:t>;</w:t>
      </w:r>
    </w:p>
    <w:p w14:paraId="351FD7C8" w14:textId="05764EC2" w:rsidR="00CB20D5" w:rsidRPr="00181EBB" w:rsidRDefault="00CB20D5" w:rsidP="00CB20D5">
      <w:pPr>
        <w:pStyle w:val="Style5"/>
        <w:tabs>
          <w:tab w:val="left" w:pos="709"/>
          <w:tab w:val="left" w:pos="2130"/>
          <w:tab w:val="left" w:pos="3686"/>
        </w:tabs>
        <w:spacing w:line="240" w:lineRule="auto"/>
        <w:ind w:firstLine="709"/>
      </w:pPr>
      <w:r w:rsidRPr="00181EBB">
        <w:rPr>
          <w:b/>
          <w:bCs/>
        </w:rPr>
        <w:t>Пономарева Мария Александровна</w:t>
      </w:r>
      <w:r w:rsidRPr="00181EBB">
        <w:t xml:space="preserve"> – начальник отдела по оценке и развитию персонала АО «Мурманский морской торговый порт»</w:t>
      </w:r>
      <w:r w:rsidR="00DE3CA9" w:rsidRPr="00181EBB">
        <w:t>;</w:t>
      </w:r>
    </w:p>
    <w:p w14:paraId="7FCF89AD" w14:textId="62EF763B" w:rsidR="00DE3CA9" w:rsidRPr="00181EBB" w:rsidRDefault="00DE3CA9" w:rsidP="00DE3CA9">
      <w:pPr>
        <w:pStyle w:val="Style5"/>
        <w:tabs>
          <w:tab w:val="left" w:pos="709"/>
          <w:tab w:val="left" w:pos="2130"/>
          <w:tab w:val="left" w:pos="3686"/>
        </w:tabs>
        <w:spacing w:line="240" w:lineRule="auto"/>
        <w:ind w:firstLine="709"/>
        <w:rPr>
          <w:b/>
          <w:bCs/>
        </w:rPr>
      </w:pPr>
      <w:r w:rsidRPr="00181EBB">
        <w:rPr>
          <w:b/>
          <w:bCs/>
        </w:rPr>
        <w:t xml:space="preserve">Яковлев Сергей Анатольевич </w:t>
      </w:r>
      <w:r w:rsidRPr="00181EBB">
        <w:t>– доцент кафедры экономики и управления, кандидат экономических наук, доцент ФГБОУ ВО «Мурманский арктический государственный университет»</w:t>
      </w:r>
      <w:r w:rsidR="00C470B0" w:rsidRPr="00181EBB">
        <w:t>;</w:t>
      </w:r>
    </w:p>
    <w:p w14:paraId="5A2909F2" w14:textId="77777777" w:rsidR="00C57529" w:rsidRPr="00181EBB" w:rsidRDefault="00C57529" w:rsidP="00C57529">
      <w:pPr>
        <w:pStyle w:val="Style5"/>
        <w:tabs>
          <w:tab w:val="left" w:pos="709"/>
          <w:tab w:val="left" w:pos="2130"/>
          <w:tab w:val="left" w:pos="3686"/>
        </w:tabs>
        <w:spacing w:line="240" w:lineRule="auto"/>
        <w:ind w:firstLine="709"/>
      </w:pPr>
      <w:r w:rsidRPr="00181EBB">
        <w:rPr>
          <w:b/>
          <w:bCs/>
        </w:rPr>
        <w:t>Тропникова Надежда Лазаревна</w:t>
      </w:r>
      <w:r w:rsidRPr="00181EBB">
        <w:t xml:space="preserve"> – канд. экон. наук, доцент кафедры экономики и управления ФГБОУ ВО «Мурманский арктический государственный университет»;</w:t>
      </w:r>
    </w:p>
    <w:p w14:paraId="57ED11A3" w14:textId="77777777" w:rsidR="00557B8D" w:rsidRPr="00181EBB" w:rsidRDefault="00557B8D" w:rsidP="00557B8D">
      <w:pPr>
        <w:pStyle w:val="Style5"/>
        <w:tabs>
          <w:tab w:val="left" w:pos="709"/>
          <w:tab w:val="left" w:pos="2130"/>
          <w:tab w:val="left" w:pos="3686"/>
        </w:tabs>
        <w:spacing w:line="240" w:lineRule="auto"/>
        <w:ind w:firstLine="709"/>
      </w:pPr>
      <w:r w:rsidRPr="00181EBB">
        <w:rPr>
          <w:b/>
          <w:bCs/>
        </w:rPr>
        <w:t>Гафуров Андрей Рушанович</w:t>
      </w:r>
      <w:r w:rsidRPr="00181EBB">
        <w:t xml:space="preserve"> – канд. экон. наук, доцент кафедры экономики и управления ФГБОУ ВО «Мурманский арктический государственный университет»;</w:t>
      </w:r>
    </w:p>
    <w:p w14:paraId="6038BB34" w14:textId="6F7491CC" w:rsidR="00974D4E" w:rsidRPr="00181EBB" w:rsidRDefault="00557B8D" w:rsidP="00181EBB">
      <w:pPr>
        <w:pStyle w:val="Style5"/>
        <w:tabs>
          <w:tab w:val="left" w:pos="709"/>
          <w:tab w:val="left" w:pos="2130"/>
          <w:tab w:val="left" w:pos="3686"/>
        </w:tabs>
        <w:spacing w:line="240" w:lineRule="auto"/>
        <w:ind w:firstLine="709"/>
      </w:pPr>
      <w:r w:rsidRPr="00181EBB">
        <w:rPr>
          <w:b/>
          <w:bCs/>
        </w:rPr>
        <w:t>Желнина Зоя Юрьевна</w:t>
      </w:r>
      <w:r w:rsidRPr="00181EBB">
        <w:t xml:space="preserve"> – канд. филос. наук, доцент кафедры сервиса и туризма ФГБОУ ВО «Мурманский арктический государственный университет»</w:t>
      </w:r>
      <w:r w:rsidR="00181EBB" w:rsidRPr="00181EBB">
        <w:t>.</w:t>
      </w:r>
    </w:p>
    <w:p w14:paraId="660A3784" w14:textId="77777777" w:rsidR="00181EBB" w:rsidRPr="00181EBB" w:rsidRDefault="00181EBB" w:rsidP="00181EBB">
      <w:pPr>
        <w:pStyle w:val="Style5"/>
        <w:tabs>
          <w:tab w:val="left" w:pos="709"/>
          <w:tab w:val="left" w:pos="2130"/>
          <w:tab w:val="left" w:pos="3686"/>
        </w:tabs>
        <w:spacing w:line="240" w:lineRule="auto"/>
        <w:ind w:firstLine="709"/>
      </w:pPr>
    </w:p>
    <w:p w14:paraId="24C04216" w14:textId="6554F32D" w:rsidR="00B82E3B" w:rsidRPr="00181EBB" w:rsidRDefault="00635931" w:rsidP="00B62272">
      <w:pPr>
        <w:pStyle w:val="Style5"/>
        <w:widowControl/>
        <w:numPr>
          <w:ilvl w:val="0"/>
          <w:numId w:val="2"/>
        </w:numPr>
        <w:tabs>
          <w:tab w:val="left" w:pos="709"/>
          <w:tab w:val="left" w:pos="3686"/>
        </w:tabs>
        <w:spacing w:line="240" w:lineRule="auto"/>
        <w:ind w:left="0" w:firstLine="0"/>
        <w:jc w:val="center"/>
        <w:rPr>
          <w:b/>
        </w:rPr>
      </w:pPr>
      <w:r w:rsidRPr="00181EBB">
        <w:rPr>
          <w:b/>
        </w:rPr>
        <w:t>КОНТАКТНАЯ ИНФОРМАЦИЯ</w:t>
      </w:r>
    </w:p>
    <w:p w14:paraId="7EB3FABD" w14:textId="691CCA7F" w:rsidR="00A46058" w:rsidRPr="00181EBB" w:rsidRDefault="000F5473" w:rsidP="00A46058">
      <w:pPr>
        <w:pStyle w:val="Style5"/>
        <w:tabs>
          <w:tab w:val="left" w:pos="709"/>
          <w:tab w:val="left" w:pos="2130"/>
          <w:tab w:val="left" w:pos="3686"/>
        </w:tabs>
        <w:spacing w:line="240" w:lineRule="auto"/>
        <w:ind w:firstLine="709"/>
      </w:pPr>
      <w:r w:rsidRPr="00181EBB">
        <w:t xml:space="preserve">Кафедра </w:t>
      </w:r>
      <w:r w:rsidR="00DE3CA9" w:rsidRPr="00181EBB">
        <w:t>экономики и управления</w:t>
      </w:r>
      <w:r w:rsidR="00A46058" w:rsidRPr="00181EBB">
        <w:t xml:space="preserve"> ФГБОУ ВО «Мурманский арктическ</w:t>
      </w:r>
      <w:r w:rsidR="006F25FB" w:rsidRPr="00181EBB">
        <w:t xml:space="preserve">ий государственный университет», адрес: </w:t>
      </w:r>
      <w:r w:rsidR="00A33F20" w:rsidRPr="00181EBB">
        <w:t>ул.</w:t>
      </w:r>
      <w:r w:rsidR="006F25FB" w:rsidRPr="00181EBB">
        <w:t xml:space="preserve"> </w:t>
      </w:r>
      <w:r w:rsidR="00A33F20" w:rsidRPr="00181EBB">
        <w:t>К. Егорова, 16</w:t>
      </w:r>
      <w:r w:rsidR="006F25FB" w:rsidRPr="00181EBB">
        <w:t xml:space="preserve">, каб. </w:t>
      </w:r>
      <w:r w:rsidR="002C6176" w:rsidRPr="00181EBB">
        <w:t>107</w:t>
      </w:r>
      <w:r w:rsidRPr="00181EBB">
        <w:t>.</w:t>
      </w:r>
    </w:p>
    <w:p w14:paraId="59A72011" w14:textId="30C59C12" w:rsidR="000F5473" w:rsidRPr="00181EBB" w:rsidRDefault="00AF40B1" w:rsidP="00A46058">
      <w:pPr>
        <w:pStyle w:val="Style5"/>
        <w:tabs>
          <w:tab w:val="left" w:pos="709"/>
          <w:tab w:val="left" w:pos="2130"/>
          <w:tab w:val="left" w:pos="3686"/>
        </w:tabs>
        <w:spacing w:line="240" w:lineRule="auto"/>
        <w:ind w:firstLine="709"/>
        <w:rPr>
          <w:b/>
        </w:rPr>
      </w:pPr>
      <w:r w:rsidRPr="00181EBB">
        <w:rPr>
          <w:b/>
        </w:rPr>
        <w:t xml:space="preserve">Уткова Мария </w:t>
      </w:r>
      <w:r w:rsidR="00A46058" w:rsidRPr="00181EBB">
        <w:rPr>
          <w:b/>
        </w:rPr>
        <w:t>А</w:t>
      </w:r>
      <w:r w:rsidRPr="00181EBB">
        <w:rPr>
          <w:b/>
        </w:rPr>
        <w:t>лександровна</w:t>
      </w:r>
      <w:r w:rsidR="00A46058" w:rsidRPr="00181EBB">
        <w:t xml:space="preserve"> – доцент кафедры </w:t>
      </w:r>
      <w:r w:rsidR="00DE3CA9" w:rsidRPr="00181EBB">
        <w:t>экономики и управления</w:t>
      </w:r>
      <w:r w:rsidR="00A46058" w:rsidRPr="00181EBB">
        <w:t>, кандидат экономических наук, профессор РАЕ</w:t>
      </w:r>
      <w:r w:rsidR="000C6500" w:rsidRPr="00181EBB">
        <w:t>.</w:t>
      </w:r>
      <w:r w:rsidR="000F5473" w:rsidRPr="00181EBB">
        <w:rPr>
          <w:b/>
        </w:rPr>
        <w:t xml:space="preserve"> </w:t>
      </w:r>
    </w:p>
    <w:p w14:paraId="7B860C4E" w14:textId="18B066A5" w:rsidR="00A46058" w:rsidRPr="00181EBB" w:rsidRDefault="000F5473" w:rsidP="00A46058">
      <w:pPr>
        <w:pStyle w:val="Style5"/>
        <w:tabs>
          <w:tab w:val="left" w:pos="709"/>
          <w:tab w:val="left" w:pos="2130"/>
          <w:tab w:val="left" w:pos="3686"/>
        </w:tabs>
        <w:spacing w:line="240" w:lineRule="auto"/>
        <w:ind w:firstLine="709"/>
      </w:pPr>
      <w:r w:rsidRPr="00181EBB">
        <w:rPr>
          <w:b/>
        </w:rPr>
        <w:t>Конт. тел.</w:t>
      </w:r>
      <w:r w:rsidR="00BD555B" w:rsidRPr="00181EBB">
        <w:rPr>
          <w:b/>
        </w:rPr>
        <w:t>:</w:t>
      </w:r>
      <w:r w:rsidRPr="00181EBB">
        <w:rPr>
          <w:b/>
        </w:rPr>
        <w:t xml:space="preserve"> </w:t>
      </w:r>
      <w:r w:rsidRPr="00181EBB">
        <w:t xml:space="preserve">8-921-163-95-72, </w:t>
      </w:r>
      <w:r w:rsidRPr="00181EBB">
        <w:rPr>
          <w:b/>
          <w:lang w:val="en-US"/>
        </w:rPr>
        <w:t>E</w:t>
      </w:r>
      <w:r w:rsidRPr="00181EBB">
        <w:rPr>
          <w:b/>
        </w:rPr>
        <w:t>-</w:t>
      </w:r>
      <w:r w:rsidRPr="00181EBB">
        <w:rPr>
          <w:b/>
          <w:lang w:val="en-US"/>
        </w:rPr>
        <w:t>mail</w:t>
      </w:r>
      <w:r w:rsidRPr="00181EBB">
        <w:rPr>
          <w:b/>
        </w:rPr>
        <w:t xml:space="preserve">: </w:t>
      </w:r>
      <w:hyperlink r:id="rId8" w:history="1">
        <w:r w:rsidR="002C6176" w:rsidRPr="00181EBB">
          <w:rPr>
            <w:rStyle w:val="a4"/>
            <w:color w:val="auto"/>
            <w:lang w:val="en-US"/>
          </w:rPr>
          <w:t>utkova</w:t>
        </w:r>
        <w:r w:rsidR="002C6176" w:rsidRPr="00181EBB">
          <w:rPr>
            <w:rStyle w:val="a4"/>
            <w:color w:val="auto"/>
          </w:rPr>
          <w:t>.</w:t>
        </w:r>
        <w:r w:rsidR="002C6176" w:rsidRPr="00181EBB">
          <w:rPr>
            <w:rStyle w:val="a4"/>
            <w:color w:val="auto"/>
            <w:lang w:val="en-US"/>
          </w:rPr>
          <w:t>maria</w:t>
        </w:r>
        <w:r w:rsidR="002C6176" w:rsidRPr="00181EBB">
          <w:rPr>
            <w:rStyle w:val="a4"/>
            <w:color w:val="auto"/>
          </w:rPr>
          <w:t>@</w:t>
        </w:r>
        <w:r w:rsidR="002C6176" w:rsidRPr="00181EBB">
          <w:rPr>
            <w:rStyle w:val="a4"/>
            <w:color w:val="auto"/>
            <w:lang w:val="en-US"/>
          </w:rPr>
          <w:t>masu</w:t>
        </w:r>
        <w:r w:rsidR="002C6176" w:rsidRPr="00181EBB">
          <w:rPr>
            <w:rStyle w:val="a4"/>
            <w:color w:val="auto"/>
          </w:rPr>
          <w:t>.</w:t>
        </w:r>
        <w:r w:rsidR="002C6176" w:rsidRPr="00181EBB">
          <w:rPr>
            <w:rStyle w:val="a4"/>
            <w:color w:val="auto"/>
            <w:lang w:val="en-US"/>
          </w:rPr>
          <w:t>edu</w:t>
        </w:r>
        <w:r w:rsidR="002C6176" w:rsidRPr="00181EBB">
          <w:rPr>
            <w:rStyle w:val="a4"/>
            <w:color w:val="auto"/>
          </w:rPr>
          <w:t>.</w:t>
        </w:r>
        <w:r w:rsidR="002C6176" w:rsidRPr="00181EBB">
          <w:rPr>
            <w:rStyle w:val="a4"/>
            <w:color w:val="auto"/>
            <w:lang w:val="en-US"/>
          </w:rPr>
          <w:t>ru</w:t>
        </w:r>
      </w:hyperlink>
    </w:p>
    <w:p w14:paraId="60930E43" w14:textId="77777777" w:rsidR="00BD555B" w:rsidRPr="00181EBB" w:rsidRDefault="00BD555B" w:rsidP="00BD555B">
      <w:pPr>
        <w:shd w:val="clear" w:color="auto" w:fill="FFFFFF"/>
        <w:ind w:firstLine="709"/>
        <w:jc w:val="both"/>
        <w:rPr>
          <w:szCs w:val="22"/>
          <w:lang w:eastAsia="ru-RU"/>
        </w:rPr>
      </w:pPr>
    </w:p>
    <w:p w14:paraId="26BC9CDD" w14:textId="572AFBC0" w:rsidR="00AD6EC2" w:rsidRPr="00181EBB" w:rsidRDefault="00782606" w:rsidP="00231AC2">
      <w:pPr>
        <w:pStyle w:val="aa"/>
        <w:snapToGrid w:val="0"/>
        <w:jc w:val="center"/>
      </w:pPr>
      <w:r w:rsidRPr="00181EBB">
        <w:rPr>
          <w:u w:val="single"/>
        </w:rPr>
        <w:t>Дополнительно</w:t>
      </w:r>
      <w:r w:rsidRPr="00181EBB">
        <w:t>: не забудьте заполнить форму</w:t>
      </w:r>
      <w:r w:rsidR="00AD6EC2" w:rsidRPr="00181EBB">
        <w:t xml:space="preserve"> для электронной регистрации:</w:t>
      </w:r>
    </w:p>
    <w:p w14:paraId="482398F9" w14:textId="77777777" w:rsidR="002C6176" w:rsidRPr="00181EBB" w:rsidRDefault="002C6176" w:rsidP="00231AC2">
      <w:pPr>
        <w:pStyle w:val="aa"/>
        <w:snapToGrid w:val="0"/>
        <w:jc w:val="center"/>
        <w:rPr>
          <w:highlight w:val="green"/>
        </w:rPr>
      </w:pPr>
    </w:p>
    <w:p w14:paraId="3192A086" w14:textId="77777777" w:rsidR="00D56A4F" w:rsidRPr="00181EBB" w:rsidRDefault="00D56A4F" w:rsidP="00D56A4F">
      <w:pPr>
        <w:pStyle w:val="a3"/>
        <w:tabs>
          <w:tab w:val="left" w:pos="993"/>
          <w:tab w:val="left" w:pos="1134"/>
          <w:tab w:val="left" w:pos="7260"/>
        </w:tabs>
        <w:ind w:left="0" w:firstLine="709"/>
        <w:jc w:val="both"/>
      </w:pPr>
      <w:r w:rsidRPr="00181EBB">
        <w:t>Форма регистрации на Региональный конкурс «Мой взгляд на будущее Арктики»</w:t>
      </w:r>
    </w:p>
    <w:p w14:paraId="61250D8B" w14:textId="77777777" w:rsidR="00D56A4F" w:rsidRPr="00181EBB" w:rsidRDefault="0017067B" w:rsidP="00D56A4F">
      <w:hyperlink r:id="rId9" w:history="1">
        <w:r w:rsidR="00D56A4F" w:rsidRPr="00181EBB">
          <w:rPr>
            <w:rStyle w:val="a4"/>
            <w:color w:val="auto"/>
          </w:rPr>
          <w:t>https://docs.google.com/forms/d/1PnWvO9dIXX30yil9IUrM_mY5nPjaGQJV4EZZoR73fHw/edit</w:t>
        </w:r>
      </w:hyperlink>
    </w:p>
    <w:p w14:paraId="57FB65A4" w14:textId="62772F6D" w:rsidR="00782606" w:rsidRPr="00181EBB" w:rsidRDefault="00782606" w:rsidP="00231AC2">
      <w:pPr>
        <w:pStyle w:val="aa"/>
        <w:snapToGrid w:val="0"/>
        <w:jc w:val="center"/>
      </w:pPr>
    </w:p>
    <w:p w14:paraId="11634330" w14:textId="492E5EF7" w:rsidR="00782606" w:rsidRDefault="00782606" w:rsidP="00231AC2">
      <w:pPr>
        <w:pStyle w:val="aa"/>
        <w:snapToGrid w:val="0"/>
        <w:jc w:val="center"/>
      </w:pPr>
    </w:p>
    <w:p w14:paraId="12FE17A7" w14:textId="38DE270D" w:rsidR="00F53FE4" w:rsidRDefault="00F53FE4" w:rsidP="00231AC2">
      <w:pPr>
        <w:pStyle w:val="aa"/>
        <w:snapToGrid w:val="0"/>
        <w:jc w:val="center"/>
      </w:pPr>
    </w:p>
    <w:p w14:paraId="3D8CFF34" w14:textId="77777777" w:rsidR="00F53FE4" w:rsidRPr="00181EBB" w:rsidRDefault="00F53FE4" w:rsidP="00231AC2">
      <w:pPr>
        <w:pStyle w:val="aa"/>
        <w:snapToGrid w:val="0"/>
        <w:jc w:val="center"/>
      </w:pPr>
    </w:p>
    <w:p w14:paraId="552089B8" w14:textId="5C5029D0" w:rsidR="00782606" w:rsidRPr="00181EBB" w:rsidRDefault="00782606" w:rsidP="00231AC2">
      <w:pPr>
        <w:pStyle w:val="aa"/>
        <w:snapToGrid w:val="0"/>
        <w:jc w:val="center"/>
      </w:pPr>
    </w:p>
    <w:p w14:paraId="685E70FF" w14:textId="77777777" w:rsidR="004679B6" w:rsidRPr="00181EBB" w:rsidRDefault="004679B6" w:rsidP="004679B6">
      <w:pPr>
        <w:pStyle w:val="aa"/>
        <w:snapToGrid w:val="0"/>
        <w:jc w:val="right"/>
        <w:rPr>
          <w:rFonts w:eastAsia="Lucida Sans Unicode" w:cs="Tahoma"/>
          <w:i/>
          <w:kern w:val="1"/>
          <w:sz w:val="28"/>
        </w:rPr>
      </w:pPr>
      <w:r w:rsidRPr="00181EBB">
        <w:rPr>
          <w:rFonts w:eastAsia="Lucida Sans Unicode" w:cs="Tahoma"/>
          <w:i/>
          <w:kern w:val="1"/>
          <w:sz w:val="28"/>
        </w:rPr>
        <w:t>Приложение 1</w:t>
      </w:r>
    </w:p>
    <w:p w14:paraId="0A21D0BD" w14:textId="77777777" w:rsidR="004679B6" w:rsidRPr="00181EBB" w:rsidRDefault="004679B6" w:rsidP="00231AC2">
      <w:pPr>
        <w:pStyle w:val="aa"/>
        <w:snapToGrid w:val="0"/>
        <w:jc w:val="center"/>
        <w:rPr>
          <w:rFonts w:eastAsia="Lucida Sans Unicode" w:cs="Tahoma"/>
          <w:b/>
          <w:kern w:val="1"/>
        </w:rPr>
      </w:pPr>
    </w:p>
    <w:p w14:paraId="78048553" w14:textId="77777777" w:rsidR="00181EBB" w:rsidRPr="00181EBB" w:rsidRDefault="00181EBB" w:rsidP="00181EBB">
      <w:pPr>
        <w:pStyle w:val="a3"/>
        <w:tabs>
          <w:tab w:val="left" w:pos="993"/>
          <w:tab w:val="left" w:pos="1134"/>
          <w:tab w:val="left" w:pos="7260"/>
        </w:tabs>
        <w:ind w:left="0" w:firstLine="709"/>
        <w:jc w:val="both"/>
      </w:pPr>
      <w:r w:rsidRPr="00181EBB">
        <w:t>Форма регистрации на Региональный конкурс «Мой взгляд на будущее Арктики»</w:t>
      </w:r>
    </w:p>
    <w:p w14:paraId="607BB48A" w14:textId="77777777" w:rsidR="00181EBB" w:rsidRPr="00181EBB" w:rsidRDefault="0017067B" w:rsidP="00181EBB">
      <w:hyperlink r:id="rId10" w:history="1">
        <w:r w:rsidR="00181EBB" w:rsidRPr="00181EBB">
          <w:rPr>
            <w:rStyle w:val="a4"/>
            <w:color w:val="auto"/>
          </w:rPr>
          <w:t>https://docs.google.com/forms/d/1PnWvO9dIXX30yil9IUrM_mY5nPjaGQJV4EZZoR73fHw/edit</w:t>
        </w:r>
      </w:hyperlink>
    </w:p>
    <w:p w14:paraId="04CA07D9" w14:textId="77777777" w:rsidR="00181EBB" w:rsidRPr="00181EBB" w:rsidRDefault="00181EBB" w:rsidP="00181EBB">
      <w:pPr>
        <w:pStyle w:val="aa"/>
        <w:snapToGrid w:val="0"/>
        <w:jc w:val="center"/>
      </w:pPr>
    </w:p>
    <w:p w14:paraId="559BD105" w14:textId="77777777" w:rsidR="00181EBB" w:rsidRPr="00181EBB" w:rsidRDefault="00181EBB" w:rsidP="00181EBB">
      <w:pPr>
        <w:pStyle w:val="aa"/>
        <w:snapToGrid w:val="0"/>
        <w:jc w:val="center"/>
      </w:pPr>
    </w:p>
    <w:p w14:paraId="2C2480F0" w14:textId="77777777" w:rsidR="00231AC2" w:rsidRPr="00181EBB" w:rsidRDefault="00231AC2" w:rsidP="00231AC2">
      <w:pPr>
        <w:pStyle w:val="aa"/>
        <w:snapToGrid w:val="0"/>
        <w:jc w:val="center"/>
        <w:rPr>
          <w:rFonts w:eastAsia="Lucida Sans Unicode" w:cs="Tahoma"/>
          <w:b/>
          <w:kern w:val="1"/>
          <w:sz w:val="28"/>
        </w:rPr>
      </w:pPr>
      <w:r w:rsidRPr="00181EBB">
        <w:rPr>
          <w:rFonts w:eastAsia="Lucida Sans Unicode" w:cs="Tahoma"/>
          <w:b/>
          <w:kern w:val="1"/>
          <w:sz w:val="28"/>
        </w:rPr>
        <w:t>ЗАЯВКА</w:t>
      </w:r>
    </w:p>
    <w:p w14:paraId="1C98D37E" w14:textId="5BF6BF43" w:rsidR="0043313F" w:rsidRPr="00181EBB" w:rsidRDefault="00231AC2" w:rsidP="0043313F">
      <w:pPr>
        <w:pStyle w:val="Style5"/>
        <w:tabs>
          <w:tab w:val="left" w:pos="1030"/>
        </w:tabs>
        <w:spacing w:line="240" w:lineRule="auto"/>
        <w:ind w:firstLine="0"/>
        <w:jc w:val="center"/>
        <w:rPr>
          <w:rFonts w:eastAsia="Lucida Sans Unicode" w:cs="Tahoma"/>
          <w:b/>
          <w:kern w:val="1"/>
          <w:sz w:val="28"/>
        </w:rPr>
      </w:pPr>
      <w:r w:rsidRPr="00181EBB">
        <w:rPr>
          <w:rFonts w:eastAsia="Lucida Sans Unicode" w:cs="Tahoma"/>
          <w:b/>
          <w:kern w:val="1"/>
          <w:sz w:val="28"/>
        </w:rPr>
        <w:t xml:space="preserve">на участие в конкурсе </w:t>
      </w:r>
      <w:r w:rsidR="0043313F" w:rsidRPr="00181EBB">
        <w:rPr>
          <w:rFonts w:eastAsia="Lucida Sans Unicode" w:cs="Tahoma"/>
          <w:b/>
          <w:kern w:val="1"/>
          <w:sz w:val="28"/>
        </w:rPr>
        <w:t>на знание арктических объектов, их истории и современности, оказывающих влияние на развитие Арктического региона</w:t>
      </w:r>
    </w:p>
    <w:p w14:paraId="06219E0C" w14:textId="541417BE" w:rsidR="00FD730F" w:rsidRPr="00181EBB" w:rsidRDefault="00FD730F" w:rsidP="00FD730F">
      <w:pPr>
        <w:pStyle w:val="Style5"/>
        <w:tabs>
          <w:tab w:val="left" w:pos="1030"/>
        </w:tabs>
        <w:spacing w:line="240" w:lineRule="auto"/>
        <w:ind w:firstLine="0"/>
        <w:jc w:val="center"/>
        <w:rPr>
          <w:rFonts w:eastAsia="Lucida Sans Unicode" w:cs="Tahoma"/>
          <w:b/>
          <w:kern w:val="1"/>
          <w:sz w:val="28"/>
        </w:rPr>
      </w:pPr>
      <w:r w:rsidRPr="00181EBB">
        <w:rPr>
          <w:rFonts w:eastAsia="Lucida Sans Unicode" w:cs="Tahoma"/>
          <w:b/>
          <w:kern w:val="1"/>
          <w:sz w:val="28"/>
        </w:rPr>
        <w:t>«</w:t>
      </w:r>
      <w:r w:rsidR="004B4571" w:rsidRPr="00181EBB">
        <w:rPr>
          <w:rFonts w:eastAsia="Lucida Sans Unicode" w:cs="Tahoma"/>
          <w:b/>
          <w:kern w:val="1"/>
          <w:sz w:val="28"/>
        </w:rPr>
        <w:t>МОЙ ВЗГЛЯД НА</w:t>
      </w:r>
      <w:r w:rsidRPr="00181EBB">
        <w:rPr>
          <w:rFonts w:eastAsia="Lucida Sans Unicode" w:cs="Tahoma"/>
          <w:b/>
          <w:kern w:val="1"/>
          <w:sz w:val="28"/>
        </w:rPr>
        <w:t xml:space="preserve"> БУДУЩЕ</w:t>
      </w:r>
      <w:r w:rsidR="004B4571" w:rsidRPr="00181EBB">
        <w:rPr>
          <w:rFonts w:eastAsia="Lucida Sans Unicode" w:cs="Tahoma"/>
          <w:b/>
          <w:kern w:val="1"/>
          <w:sz w:val="28"/>
        </w:rPr>
        <w:t>Е АРКТИКИ</w:t>
      </w:r>
      <w:r w:rsidRPr="00181EBB">
        <w:rPr>
          <w:rFonts w:eastAsia="Lucida Sans Unicode" w:cs="Tahoma"/>
          <w:b/>
          <w:kern w:val="1"/>
          <w:sz w:val="28"/>
        </w:rPr>
        <w:t>»</w:t>
      </w:r>
    </w:p>
    <w:p w14:paraId="338F74A6" w14:textId="4CEECCC7" w:rsidR="00231AC2" w:rsidRPr="00181EBB" w:rsidRDefault="00231AC2" w:rsidP="0043313F">
      <w:pPr>
        <w:jc w:val="center"/>
        <w:rPr>
          <w:b/>
          <w:bCs/>
          <w:szCs w:val="29"/>
        </w:rPr>
      </w:pPr>
    </w:p>
    <w:p w14:paraId="0032C3CA" w14:textId="77777777" w:rsidR="00FD730F" w:rsidRPr="00181EBB" w:rsidRDefault="00FD730F" w:rsidP="0043313F">
      <w:pPr>
        <w:jc w:val="center"/>
        <w:rPr>
          <w:b/>
          <w:bCs/>
          <w:szCs w:val="29"/>
        </w:rPr>
      </w:pPr>
    </w:p>
    <w:tbl>
      <w:tblPr>
        <w:tblStyle w:val="ab"/>
        <w:tblW w:w="0" w:type="auto"/>
        <w:tblInd w:w="310" w:type="dxa"/>
        <w:tblLook w:val="04A0" w:firstRow="1" w:lastRow="0" w:firstColumn="1" w:lastColumn="0" w:noHBand="0" w:noVBand="1"/>
      </w:tblPr>
      <w:tblGrid>
        <w:gridCol w:w="9176"/>
      </w:tblGrid>
      <w:tr w:rsidR="00181EBB" w:rsidRPr="00181EBB" w14:paraId="006431BB" w14:textId="77777777" w:rsidTr="0043313F">
        <w:tc>
          <w:tcPr>
            <w:tcW w:w="9176" w:type="dxa"/>
          </w:tcPr>
          <w:p w14:paraId="217AD5AE" w14:textId="240AA2F7" w:rsidR="00C86654" w:rsidRPr="00181EBB" w:rsidRDefault="0043313F" w:rsidP="00F2760F">
            <w:pPr>
              <w:pStyle w:val="aa"/>
              <w:widowControl w:val="0"/>
              <w:numPr>
                <w:ilvl w:val="0"/>
                <w:numId w:val="8"/>
              </w:numPr>
              <w:tabs>
                <w:tab w:val="left" w:pos="593"/>
              </w:tabs>
              <w:suppressAutoHyphens/>
              <w:snapToGrid w:val="0"/>
              <w:spacing w:line="360" w:lineRule="auto"/>
              <w:rPr>
                <w:b/>
                <w:bCs/>
                <w:sz w:val="28"/>
                <w:szCs w:val="28"/>
              </w:rPr>
            </w:pPr>
            <w:r w:rsidRPr="00181EBB">
              <w:rPr>
                <w:b/>
                <w:bCs/>
                <w:sz w:val="28"/>
                <w:szCs w:val="28"/>
              </w:rPr>
              <w:t>Фамилия, Имя, Отчество</w:t>
            </w:r>
            <w:r w:rsidR="00C86654" w:rsidRPr="00181EBB">
              <w:rPr>
                <w:b/>
                <w:bCs/>
                <w:sz w:val="28"/>
                <w:szCs w:val="28"/>
              </w:rPr>
              <w:t>:</w:t>
            </w:r>
          </w:p>
        </w:tc>
      </w:tr>
      <w:tr w:rsidR="00181EBB" w:rsidRPr="00181EBB" w14:paraId="5A62A40F" w14:textId="77777777" w:rsidTr="0043313F">
        <w:tc>
          <w:tcPr>
            <w:tcW w:w="9176" w:type="dxa"/>
          </w:tcPr>
          <w:p w14:paraId="0B30636B" w14:textId="77777777" w:rsidR="00C86654" w:rsidRPr="00181EBB" w:rsidRDefault="00C86654" w:rsidP="00F2760F">
            <w:pPr>
              <w:pStyle w:val="aa"/>
              <w:widowControl w:val="0"/>
              <w:numPr>
                <w:ilvl w:val="0"/>
                <w:numId w:val="8"/>
              </w:numPr>
              <w:tabs>
                <w:tab w:val="left" w:pos="593"/>
              </w:tabs>
              <w:suppressAutoHyphens/>
              <w:snapToGrid w:val="0"/>
              <w:spacing w:line="360" w:lineRule="auto"/>
              <w:rPr>
                <w:b/>
                <w:bCs/>
                <w:sz w:val="28"/>
                <w:szCs w:val="28"/>
              </w:rPr>
            </w:pPr>
            <w:r w:rsidRPr="00181EBB">
              <w:rPr>
                <w:b/>
                <w:bCs/>
                <w:sz w:val="28"/>
                <w:szCs w:val="28"/>
              </w:rPr>
              <w:t>Место работы (учебы), адрес</w:t>
            </w:r>
            <w:r w:rsidR="00DF29E2" w:rsidRPr="00181EBB">
              <w:rPr>
                <w:b/>
                <w:bCs/>
                <w:sz w:val="28"/>
                <w:szCs w:val="28"/>
              </w:rPr>
              <w:t>:</w:t>
            </w:r>
          </w:p>
        </w:tc>
      </w:tr>
      <w:tr w:rsidR="00181EBB" w:rsidRPr="00181EBB" w14:paraId="5806B10E" w14:textId="77777777" w:rsidTr="0043313F">
        <w:tc>
          <w:tcPr>
            <w:tcW w:w="9176" w:type="dxa"/>
          </w:tcPr>
          <w:p w14:paraId="153CC964" w14:textId="2CC656B1" w:rsidR="00C86654" w:rsidRPr="00181EBB" w:rsidRDefault="00C86654" w:rsidP="00F2760F">
            <w:pPr>
              <w:pStyle w:val="aa"/>
              <w:widowControl w:val="0"/>
              <w:numPr>
                <w:ilvl w:val="0"/>
                <w:numId w:val="8"/>
              </w:numPr>
              <w:tabs>
                <w:tab w:val="left" w:pos="593"/>
              </w:tabs>
              <w:suppressAutoHyphens/>
              <w:snapToGrid w:val="0"/>
              <w:spacing w:line="360" w:lineRule="auto"/>
              <w:jc w:val="both"/>
              <w:rPr>
                <w:b/>
                <w:bCs/>
                <w:sz w:val="28"/>
                <w:szCs w:val="28"/>
              </w:rPr>
            </w:pPr>
            <w:r w:rsidRPr="00181EBB">
              <w:rPr>
                <w:b/>
                <w:bCs/>
                <w:sz w:val="28"/>
                <w:szCs w:val="28"/>
              </w:rPr>
              <w:t xml:space="preserve">Должность (для </w:t>
            </w:r>
            <w:r w:rsidR="00FD730F" w:rsidRPr="00181EBB">
              <w:rPr>
                <w:b/>
                <w:bCs/>
                <w:sz w:val="28"/>
                <w:szCs w:val="28"/>
              </w:rPr>
              <w:t>обучающихся</w:t>
            </w:r>
            <w:r w:rsidRPr="00181EBB">
              <w:rPr>
                <w:b/>
                <w:bCs/>
                <w:sz w:val="28"/>
                <w:szCs w:val="28"/>
              </w:rPr>
              <w:t xml:space="preserve"> – курс, специальность, факультет</w:t>
            </w:r>
            <w:r w:rsidR="00FD730F" w:rsidRPr="00181EBB">
              <w:rPr>
                <w:b/>
                <w:bCs/>
                <w:sz w:val="28"/>
                <w:szCs w:val="28"/>
              </w:rPr>
              <w:t>, группа, класс</w:t>
            </w:r>
            <w:r w:rsidRPr="00181EBB">
              <w:rPr>
                <w:b/>
                <w:bCs/>
                <w:sz w:val="28"/>
                <w:szCs w:val="28"/>
              </w:rPr>
              <w:t>)</w:t>
            </w:r>
            <w:r w:rsidR="00923AFA" w:rsidRPr="00181EBB">
              <w:rPr>
                <w:b/>
                <w:bCs/>
                <w:sz w:val="28"/>
                <w:szCs w:val="28"/>
              </w:rPr>
              <w:t>:</w:t>
            </w:r>
          </w:p>
        </w:tc>
      </w:tr>
      <w:tr w:rsidR="00181EBB" w:rsidRPr="00181EBB" w14:paraId="4885EA15" w14:textId="77777777" w:rsidTr="0043313F">
        <w:tc>
          <w:tcPr>
            <w:tcW w:w="9176" w:type="dxa"/>
          </w:tcPr>
          <w:p w14:paraId="13C35AFA" w14:textId="4FF8869D" w:rsidR="00C86654" w:rsidRPr="00181EBB" w:rsidRDefault="00C86654" w:rsidP="00F2760F">
            <w:pPr>
              <w:pStyle w:val="aa"/>
              <w:widowControl w:val="0"/>
              <w:numPr>
                <w:ilvl w:val="0"/>
                <w:numId w:val="8"/>
              </w:numPr>
              <w:tabs>
                <w:tab w:val="left" w:pos="593"/>
              </w:tabs>
              <w:suppressAutoHyphens/>
              <w:snapToGrid w:val="0"/>
              <w:spacing w:line="360" w:lineRule="auto"/>
              <w:rPr>
                <w:b/>
                <w:bCs/>
                <w:sz w:val="28"/>
                <w:szCs w:val="28"/>
              </w:rPr>
            </w:pPr>
            <w:r w:rsidRPr="00181EBB">
              <w:rPr>
                <w:b/>
                <w:bCs/>
                <w:sz w:val="28"/>
                <w:szCs w:val="28"/>
              </w:rPr>
              <w:t>Руководитель (ФИО, ученая степень, звание, должность)</w:t>
            </w:r>
            <w:r w:rsidR="00923AFA" w:rsidRPr="00181EBB">
              <w:rPr>
                <w:b/>
                <w:bCs/>
                <w:sz w:val="28"/>
                <w:szCs w:val="28"/>
              </w:rPr>
              <w:t>:</w:t>
            </w:r>
          </w:p>
        </w:tc>
      </w:tr>
      <w:tr w:rsidR="00181EBB" w:rsidRPr="00181EBB" w14:paraId="35E2BC6E" w14:textId="77777777" w:rsidTr="0043313F">
        <w:tc>
          <w:tcPr>
            <w:tcW w:w="9176" w:type="dxa"/>
          </w:tcPr>
          <w:p w14:paraId="5472097C" w14:textId="77777777" w:rsidR="00C86654" w:rsidRPr="00181EBB" w:rsidRDefault="00C86654" w:rsidP="00F2760F">
            <w:pPr>
              <w:pStyle w:val="aa"/>
              <w:widowControl w:val="0"/>
              <w:numPr>
                <w:ilvl w:val="0"/>
                <w:numId w:val="8"/>
              </w:numPr>
              <w:tabs>
                <w:tab w:val="left" w:pos="593"/>
              </w:tabs>
              <w:suppressAutoHyphens/>
              <w:snapToGrid w:val="0"/>
              <w:spacing w:line="360" w:lineRule="auto"/>
              <w:rPr>
                <w:b/>
                <w:bCs/>
                <w:sz w:val="28"/>
                <w:szCs w:val="28"/>
              </w:rPr>
            </w:pPr>
            <w:r w:rsidRPr="00181EBB">
              <w:rPr>
                <w:b/>
                <w:bCs/>
                <w:sz w:val="28"/>
                <w:szCs w:val="28"/>
              </w:rPr>
              <w:t>Конт. телефон:</w:t>
            </w:r>
          </w:p>
        </w:tc>
      </w:tr>
      <w:tr w:rsidR="00181EBB" w:rsidRPr="00181EBB" w14:paraId="445A88A4" w14:textId="77777777" w:rsidTr="0043313F">
        <w:tc>
          <w:tcPr>
            <w:tcW w:w="9176" w:type="dxa"/>
          </w:tcPr>
          <w:p w14:paraId="56638E64" w14:textId="77777777" w:rsidR="00C86654" w:rsidRPr="00181EBB" w:rsidRDefault="00C86654" w:rsidP="00F2760F">
            <w:pPr>
              <w:pStyle w:val="aa"/>
              <w:widowControl w:val="0"/>
              <w:numPr>
                <w:ilvl w:val="0"/>
                <w:numId w:val="8"/>
              </w:numPr>
              <w:tabs>
                <w:tab w:val="left" w:pos="593"/>
              </w:tabs>
              <w:suppressAutoHyphens/>
              <w:snapToGrid w:val="0"/>
              <w:spacing w:line="360" w:lineRule="auto"/>
              <w:rPr>
                <w:b/>
                <w:bCs/>
                <w:sz w:val="28"/>
                <w:szCs w:val="28"/>
              </w:rPr>
            </w:pPr>
            <w:r w:rsidRPr="00181EBB">
              <w:rPr>
                <w:b/>
                <w:bCs/>
                <w:sz w:val="28"/>
                <w:szCs w:val="28"/>
              </w:rPr>
              <w:t>E-mail:</w:t>
            </w:r>
          </w:p>
        </w:tc>
      </w:tr>
      <w:tr w:rsidR="00181EBB" w:rsidRPr="00181EBB" w14:paraId="7486FD42" w14:textId="77777777" w:rsidTr="0043313F">
        <w:tc>
          <w:tcPr>
            <w:tcW w:w="9176" w:type="dxa"/>
          </w:tcPr>
          <w:p w14:paraId="6038CE26" w14:textId="1129494D" w:rsidR="00927899" w:rsidRPr="00181EBB" w:rsidRDefault="0043313F" w:rsidP="00F2760F">
            <w:pPr>
              <w:pStyle w:val="aa"/>
              <w:widowControl w:val="0"/>
              <w:numPr>
                <w:ilvl w:val="0"/>
                <w:numId w:val="8"/>
              </w:numPr>
              <w:tabs>
                <w:tab w:val="left" w:pos="-906"/>
                <w:tab w:val="left" w:pos="593"/>
              </w:tabs>
              <w:suppressAutoHyphens/>
              <w:snapToGrid w:val="0"/>
              <w:spacing w:line="360" w:lineRule="auto"/>
              <w:jc w:val="both"/>
              <w:rPr>
                <w:b/>
                <w:bCs/>
                <w:sz w:val="28"/>
                <w:szCs w:val="28"/>
              </w:rPr>
            </w:pPr>
            <w:r w:rsidRPr="00181EBB">
              <w:rPr>
                <w:b/>
                <w:bCs/>
                <w:sz w:val="28"/>
                <w:szCs w:val="28"/>
              </w:rPr>
              <w:t xml:space="preserve">Тема </w:t>
            </w:r>
            <w:r w:rsidR="00C86654" w:rsidRPr="00181EBB">
              <w:rPr>
                <w:b/>
                <w:bCs/>
                <w:sz w:val="28"/>
                <w:szCs w:val="28"/>
              </w:rPr>
              <w:t>работ</w:t>
            </w:r>
            <w:r w:rsidRPr="00181EBB">
              <w:rPr>
                <w:b/>
                <w:bCs/>
                <w:sz w:val="28"/>
                <w:szCs w:val="28"/>
              </w:rPr>
              <w:t>ы:</w:t>
            </w:r>
            <w:r w:rsidR="00C86654" w:rsidRPr="00181EBB">
              <w:rPr>
                <w:b/>
                <w:bCs/>
                <w:sz w:val="28"/>
                <w:szCs w:val="28"/>
              </w:rPr>
              <w:t xml:space="preserve"> </w:t>
            </w:r>
            <w:r w:rsidR="00F2760F" w:rsidRPr="00181EBB">
              <w:rPr>
                <w:b/>
                <w:bCs/>
                <w:sz w:val="28"/>
                <w:szCs w:val="28"/>
              </w:rPr>
              <w:t>________________________________________________</w:t>
            </w:r>
          </w:p>
          <w:p w14:paraId="494B9B05" w14:textId="1432A8D8" w:rsidR="00C86654" w:rsidRPr="00181EBB" w:rsidRDefault="00C86654" w:rsidP="00F2760F">
            <w:pPr>
              <w:pStyle w:val="aa"/>
              <w:widowControl w:val="0"/>
              <w:tabs>
                <w:tab w:val="left" w:pos="-906"/>
                <w:tab w:val="left" w:pos="593"/>
              </w:tabs>
              <w:suppressAutoHyphens/>
              <w:snapToGrid w:val="0"/>
              <w:spacing w:line="360" w:lineRule="auto"/>
              <w:jc w:val="both"/>
              <w:rPr>
                <w:b/>
                <w:bCs/>
                <w:sz w:val="28"/>
                <w:szCs w:val="28"/>
              </w:rPr>
            </w:pPr>
          </w:p>
        </w:tc>
      </w:tr>
      <w:tr w:rsidR="00181EBB" w:rsidRPr="00181EBB" w14:paraId="408100CA" w14:textId="77777777" w:rsidTr="0043313F">
        <w:tc>
          <w:tcPr>
            <w:tcW w:w="9176" w:type="dxa"/>
          </w:tcPr>
          <w:p w14:paraId="79AEC323" w14:textId="4E437D4F" w:rsidR="00C86654" w:rsidRPr="00181EBB" w:rsidRDefault="00C86654" w:rsidP="00F2760F">
            <w:pPr>
              <w:pStyle w:val="aa"/>
              <w:widowControl w:val="0"/>
              <w:numPr>
                <w:ilvl w:val="0"/>
                <w:numId w:val="8"/>
              </w:numPr>
              <w:tabs>
                <w:tab w:val="left" w:pos="-906"/>
                <w:tab w:val="left" w:pos="593"/>
              </w:tabs>
              <w:suppressAutoHyphens/>
              <w:snapToGrid w:val="0"/>
              <w:spacing w:line="360" w:lineRule="auto"/>
              <w:jc w:val="both"/>
              <w:rPr>
                <w:b/>
                <w:bCs/>
                <w:sz w:val="28"/>
                <w:szCs w:val="28"/>
              </w:rPr>
            </w:pPr>
            <w:r w:rsidRPr="00181EBB">
              <w:rPr>
                <w:b/>
                <w:bCs/>
                <w:sz w:val="28"/>
                <w:szCs w:val="28"/>
              </w:rPr>
              <w:t>Форма представления работы:</w:t>
            </w:r>
            <w:r w:rsidRPr="00181EBB">
              <w:rPr>
                <w:sz w:val="28"/>
                <w:szCs w:val="28"/>
              </w:rPr>
              <w:t xml:space="preserve"> </w:t>
            </w:r>
            <w:r w:rsidR="00FD730F" w:rsidRPr="00181EBB">
              <w:rPr>
                <w:sz w:val="28"/>
                <w:szCs w:val="28"/>
              </w:rPr>
              <w:t xml:space="preserve">эссе / </w:t>
            </w:r>
            <w:r w:rsidR="00923AFA" w:rsidRPr="00181EBB">
              <w:rPr>
                <w:sz w:val="28"/>
                <w:szCs w:val="28"/>
              </w:rPr>
              <w:t>в</w:t>
            </w:r>
            <w:r w:rsidRPr="00181EBB">
              <w:rPr>
                <w:sz w:val="28"/>
                <w:szCs w:val="28"/>
              </w:rPr>
              <w:t>идеоролик</w:t>
            </w:r>
            <w:r w:rsidR="00923AFA" w:rsidRPr="00181EBB">
              <w:rPr>
                <w:sz w:val="28"/>
                <w:szCs w:val="28"/>
              </w:rPr>
              <w:t xml:space="preserve"> / творческая поделка</w:t>
            </w:r>
          </w:p>
        </w:tc>
      </w:tr>
    </w:tbl>
    <w:p w14:paraId="37AAF751" w14:textId="3788FE59" w:rsidR="00FF0A8D" w:rsidRPr="00181EBB" w:rsidRDefault="00B83701" w:rsidP="00D60844">
      <w:pPr>
        <w:tabs>
          <w:tab w:val="left" w:pos="5430"/>
        </w:tabs>
        <w:jc w:val="center"/>
      </w:pPr>
      <w:r w:rsidRPr="00181EBB">
        <w:t>Если Участников несколько в группе, то на каждого оформляется отдельная за</w:t>
      </w:r>
      <w:r w:rsidR="00D60844" w:rsidRPr="00181EBB">
        <w:t>я</w:t>
      </w:r>
      <w:r w:rsidRPr="00181EBB">
        <w:t>вка.</w:t>
      </w:r>
    </w:p>
    <w:p w14:paraId="507065D0" w14:textId="77777777" w:rsidR="00AD0430" w:rsidRPr="00181EBB" w:rsidRDefault="00AD0430" w:rsidP="00F477FD">
      <w:pPr>
        <w:ind w:left="4395"/>
        <w:rPr>
          <w:sz w:val="20"/>
          <w:szCs w:val="20"/>
          <w:lang w:eastAsia="ru-RU"/>
        </w:rPr>
      </w:pPr>
    </w:p>
    <w:p w14:paraId="033201DE" w14:textId="77777777" w:rsidR="00AD0430" w:rsidRPr="00181EBB" w:rsidRDefault="00AD0430" w:rsidP="00F477FD">
      <w:pPr>
        <w:ind w:left="4395"/>
        <w:rPr>
          <w:sz w:val="20"/>
          <w:szCs w:val="20"/>
          <w:lang w:eastAsia="ru-RU"/>
        </w:rPr>
      </w:pPr>
    </w:p>
    <w:p w14:paraId="77EB286F" w14:textId="77777777" w:rsidR="00AD0430" w:rsidRPr="00181EBB" w:rsidRDefault="00AD0430" w:rsidP="00F477FD">
      <w:pPr>
        <w:ind w:left="4395"/>
        <w:rPr>
          <w:sz w:val="20"/>
          <w:szCs w:val="20"/>
          <w:lang w:eastAsia="ru-RU"/>
        </w:rPr>
      </w:pPr>
    </w:p>
    <w:p w14:paraId="73F39334" w14:textId="77777777" w:rsidR="00AD0430" w:rsidRPr="00181EBB" w:rsidRDefault="00AD0430" w:rsidP="00F477FD">
      <w:pPr>
        <w:ind w:left="4395"/>
        <w:rPr>
          <w:sz w:val="20"/>
          <w:szCs w:val="20"/>
          <w:lang w:eastAsia="ru-RU"/>
        </w:rPr>
      </w:pPr>
    </w:p>
    <w:p w14:paraId="0FDC5332" w14:textId="77777777" w:rsidR="00AD0430" w:rsidRPr="00181EBB" w:rsidRDefault="00AD0430" w:rsidP="00F477FD">
      <w:pPr>
        <w:ind w:left="4395"/>
        <w:rPr>
          <w:sz w:val="20"/>
          <w:szCs w:val="20"/>
          <w:lang w:eastAsia="ru-RU"/>
        </w:rPr>
      </w:pPr>
    </w:p>
    <w:p w14:paraId="79EE89CB" w14:textId="77777777" w:rsidR="00AD0430" w:rsidRPr="00181EBB" w:rsidRDefault="00AD0430" w:rsidP="00F477FD">
      <w:pPr>
        <w:ind w:left="4395"/>
        <w:rPr>
          <w:sz w:val="20"/>
          <w:szCs w:val="20"/>
          <w:lang w:eastAsia="ru-RU"/>
        </w:rPr>
      </w:pPr>
    </w:p>
    <w:p w14:paraId="76E0B322" w14:textId="77777777" w:rsidR="00AD0430" w:rsidRPr="00181EBB" w:rsidRDefault="00AD0430" w:rsidP="00F477FD">
      <w:pPr>
        <w:ind w:left="4395"/>
        <w:rPr>
          <w:sz w:val="20"/>
          <w:szCs w:val="20"/>
          <w:lang w:eastAsia="ru-RU"/>
        </w:rPr>
      </w:pPr>
    </w:p>
    <w:p w14:paraId="652F1B0E" w14:textId="77777777" w:rsidR="00AD0430" w:rsidRPr="00181EBB" w:rsidRDefault="00AD0430" w:rsidP="00F477FD">
      <w:pPr>
        <w:ind w:left="4395"/>
        <w:rPr>
          <w:sz w:val="20"/>
          <w:szCs w:val="20"/>
          <w:lang w:eastAsia="ru-RU"/>
        </w:rPr>
      </w:pPr>
    </w:p>
    <w:p w14:paraId="0A1E5D1A" w14:textId="77777777" w:rsidR="00AD0430" w:rsidRPr="00181EBB" w:rsidRDefault="00AD0430" w:rsidP="00F477FD">
      <w:pPr>
        <w:ind w:left="4395"/>
        <w:rPr>
          <w:sz w:val="20"/>
          <w:szCs w:val="20"/>
          <w:lang w:eastAsia="ru-RU"/>
        </w:rPr>
      </w:pPr>
    </w:p>
    <w:p w14:paraId="28A03161" w14:textId="77777777" w:rsidR="00AD0430" w:rsidRPr="00181EBB" w:rsidRDefault="00AD0430" w:rsidP="00F477FD">
      <w:pPr>
        <w:ind w:left="4395"/>
        <w:rPr>
          <w:sz w:val="20"/>
          <w:szCs w:val="20"/>
          <w:lang w:eastAsia="ru-RU"/>
        </w:rPr>
      </w:pPr>
    </w:p>
    <w:p w14:paraId="3AFEFF97" w14:textId="77777777" w:rsidR="00AD0430" w:rsidRPr="00181EBB" w:rsidRDefault="00AD0430" w:rsidP="00F477FD">
      <w:pPr>
        <w:ind w:left="4395"/>
        <w:rPr>
          <w:sz w:val="20"/>
          <w:szCs w:val="20"/>
          <w:lang w:eastAsia="ru-RU"/>
        </w:rPr>
      </w:pPr>
    </w:p>
    <w:p w14:paraId="0D728BF0" w14:textId="77777777" w:rsidR="00AD0430" w:rsidRPr="00181EBB" w:rsidRDefault="00AD0430" w:rsidP="00F477FD">
      <w:pPr>
        <w:ind w:left="4395"/>
        <w:rPr>
          <w:sz w:val="20"/>
          <w:szCs w:val="20"/>
          <w:lang w:eastAsia="ru-RU"/>
        </w:rPr>
      </w:pPr>
    </w:p>
    <w:p w14:paraId="0BDA36B3" w14:textId="77777777" w:rsidR="00AD0430" w:rsidRPr="00181EBB" w:rsidRDefault="00AD0430" w:rsidP="00F477FD">
      <w:pPr>
        <w:ind w:left="4395"/>
        <w:rPr>
          <w:sz w:val="20"/>
          <w:szCs w:val="20"/>
          <w:lang w:eastAsia="ru-RU"/>
        </w:rPr>
      </w:pPr>
    </w:p>
    <w:p w14:paraId="06591425" w14:textId="77777777" w:rsidR="00AD0430" w:rsidRPr="00181EBB" w:rsidRDefault="00AD0430" w:rsidP="00F477FD">
      <w:pPr>
        <w:ind w:left="4395"/>
        <w:rPr>
          <w:sz w:val="20"/>
          <w:szCs w:val="20"/>
          <w:lang w:eastAsia="ru-RU"/>
        </w:rPr>
      </w:pPr>
    </w:p>
    <w:p w14:paraId="5334B1F9" w14:textId="77777777" w:rsidR="00AD0430" w:rsidRPr="00181EBB" w:rsidRDefault="00AD0430" w:rsidP="00F477FD">
      <w:pPr>
        <w:ind w:left="4395"/>
        <w:rPr>
          <w:sz w:val="20"/>
          <w:szCs w:val="20"/>
          <w:lang w:eastAsia="ru-RU"/>
        </w:rPr>
      </w:pPr>
    </w:p>
    <w:p w14:paraId="377FBCF5" w14:textId="77777777" w:rsidR="00AD0430" w:rsidRPr="00181EBB" w:rsidRDefault="00AD0430" w:rsidP="00F477FD">
      <w:pPr>
        <w:ind w:left="4395"/>
        <w:rPr>
          <w:sz w:val="20"/>
          <w:szCs w:val="20"/>
          <w:lang w:eastAsia="ru-RU"/>
        </w:rPr>
      </w:pPr>
    </w:p>
    <w:p w14:paraId="79DC3C36" w14:textId="77777777" w:rsidR="00AD0430" w:rsidRPr="00181EBB" w:rsidRDefault="00AD0430" w:rsidP="00F477FD">
      <w:pPr>
        <w:ind w:left="4395"/>
        <w:rPr>
          <w:sz w:val="20"/>
          <w:szCs w:val="20"/>
          <w:lang w:eastAsia="ru-RU"/>
        </w:rPr>
      </w:pPr>
    </w:p>
    <w:p w14:paraId="1B54999C" w14:textId="77777777" w:rsidR="00AD0430" w:rsidRPr="00181EBB" w:rsidRDefault="00AD0430" w:rsidP="00F477FD">
      <w:pPr>
        <w:ind w:left="4395"/>
        <w:rPr>
          <w:sz w:val="20"/>
          <w:szCs w:val="20"/>
          <w:lang w:eastAsia="ru-RU"/>
        </w:rPr>
      </w:pPr>
    </w:p>
    <w:p w14:paraId="66DCA211" w14:textId="77777777" w:rsidR="00AD0430" w:rsidRPr="00181EBB" w:rsidRDefault="00AD0430" w:rsidP="00F477FD">
      <w:pPr>
        <w:ind w:left="4395"/>
        <w:rPr>
          <w:sz w:val="20"/>
          <w:szCs w:val="20"/>
          <w:lang w:eastAsia="ru-RU"/>
        </w:rPr>
      </w:pPr>
    </w:p>
    <w:p w14:paraId="3E1A4590" w14:textId="77777777" w:rsidR="00AD0430" w:rsidRPr="00181EBB" w:rsidRDefault="00AD0430" w:rsidP="00F477FD">
      <w:pPr>
        <w:ind w:left="4395"/>
        <w:rPr>
          <w:sz w:val="20"/>
          <w:szCs w:val="20"/>
          <w:lang w:eastAsia="ru-RU"/>
        </w:rPr>
      </w:pPr>
    </w:p>
    <w:p w14:paraId="37991466" w14:textId="77777777" w:rsidR="00AD0430" w:rsidRPr="00181EBB" w:rsidRDefault="00AD0430" w:rsidP="00F477FD">
      <w:pPr>
        <w:ind w:left="4395"/>
        <w:rPr>
          <w:sz w:val="20"/>
          <w:szCs w:val="20"/>
          <w:lang w:eastAsia="ru-RU"/>
        </w:rPr>
      </w:pPr>
    </w:p>
    <w:p w14:paraId="369965B0" w14:textId="77777777" w:rsidR="00AD0430" w:rsidRPr="00181EBB" w:rsidRDefault="00AD0430" w:rsidP="00F477FD">
      <w:pPr>
        <w:ind w:left="4395"/>
        <w:rPr>
          <w:sz w:val="20"/>
          <w:szCs w:val="20"/>
          <w:lang w:eastAsia="ru-RU"/>
        </w:rPr>
      </w:pPr>
    </w:p>
    <w:p w14:paraId="3FC2B56E" w14:textId="77777777" w:rsidR="00AD0430" w:rsidRPr="00181EBB" w:rsidRDefault="00AD0430" w:rsidP="00F477FD">
      <w:pPr>
        <w:ind w:left="4395"/>
        <w:rPr>
          <w:sz w:val="20"/>
          <w:szCs w:val="20"/>
          <w:lang w:eastAsia="ru-RU"/>
        </w:rPr>
      </w:pPr>
    </w:p>
    <w:p w14:paraId="26914F13" w14:textId="77777777" w:rsidR="00AD0430" w:rsidRPr="00181EBB" w:rsidRDefault="00AD0430" w:rsidP="00F477FD">
      <w:pPr>
        <w:ind w:left="4395"/>
        <w:rPr>
          <w:sz w:val="20"/>
          <w:szCs w:val="20"/>
          <w:lang w:eastAsia="ru-RU"/>
        </w:rPr>
      </w:pPr>
    </w:p>
    <w:p w14:paraId="40CD8892" w14:textId="77777777" w:rsidR="00AD0430" w:rsidRPr="00181EBB" w:rsidRDefault="00AD0430" w:rsidP="00F477FD">
      <w:pPr>
        <w:ind w:left="4395"/>
        <w:rPr>
          <w:sz w:val="20"/>
          <w:szCs w:val="20"/>
          <w:lang w:eastAsia="ru-RU"/>
        </w:rPr>
      </w:pPr>
    </w:p>
    <w:p w14:paraId="2F98BA4A" w14:textId="12B89513" w:rsidR="00D60844" w:rsidRPr="00181EBB" w:rsidRDefault="00D60844" w:rsidP="00F477FD">
      <w:pPr>
        <w:ind w:left="4395"/>
        <w:rPr>
          <w:sz w:val="20"/>
          <w:szCs w:val="20"/>
          <w:lang w:eastAsia="ru-RU"/>
        </w:rPr>
      </w:pPr>
      <w:r w:rsidRPr="00181EBB">
        <w:rPr>
          <w:sz w:val="20"/>
          <w:szCs w:val="20"/>
          <w:lang w:eastAsia="ru-RU"/>
        </w:rPr>
        <w:t>Приложение 2</w:t>
      </w:r>
    </w:p>
    <w:p w14:paraId="4E44FACA" w14:textId="77777777" w:rsidR="00F477FD" w:rsidRPr="00181EBB" w:rsidRDefault="00D60844" w:rsidP="00F477FD">
      <w:pPr>
        <w:ind w:left="4395"/>
        <w:rPr>
          <w:sz w:val="20"/>
          <w:szCs w:val="20"/>
          <w:lang w:eastAsia="ru-RU"/>
        </w:rPr>
      </w:pPr>
      <w:r w:rsidRPr="00181EBB">
        <w:rPr>
          <w:sz w:val="20"/>
          <w:szCs w:val="20"/>
          <w:lang w:eastAsia="ru-RU"/>
        </w:rPr>
        <w:t xml:space="preserve">к Положению «О проведении </w:t>
      </w:r>
      <w:r w:rsidR="00F477FD" w:rsidRPr="00181EBB">
        <w:rPr>
          <w:sz w:val="20"/>
          <w:szCs w:val="20"/>
          <w:lang w:eastAsia="ru-RU"/>
        </w:rPr>
        <w:t xml:space="preserve">РЕГИОНАЛЬНОГО КОНКУРСА </w:t>
      </w:r>
    </w:p>
    <w:p w14:paraId="475606BA" w14:textId="723B961F" w:rsidR="00F477FD" w:rsidRPr="00181EBB" w:rsidRDefault="00F477FD" w:rsidP="00F477FD">
      <w:pPr>
        <w:ind w:left="4395"/>
        <w:rPr>
          <w:sz w:val="20"/>
          <w:szCs w:val="20"/>
          <w:lang w:eastAsia="ru-RU"/>
        </w:rPr>
      </w:pPr>
      <w:r w:rsidRPr="00181EBB">
        <w:rPr>
          <w:sz w:val="20"/>
          <w:szCs w:val="20"/>
          <w:lang w:eastAsia="ru-RU"/>
        </w:rPr>
        <w:t xml:space="preserve">ЭССЕ / ВИДЕОПРЕЗЕНТАЦИЙ / </w:t>
      </w:r>
      <w:r w:rsidR="004E1456" w:rsidRPr="00181EBB">
        <w:rPr>
          <w:sz w:val="20"/>
          <w:szCs w:val="20"/>
          <w:lang w:eastAsia="ru-RU"/>
        </w:rPr>
        <w:t>Т</w:t>
      </w:r>
      <w:r w:rsidRPr="00181EBB">
        <w:rPr>
          <w:sz w:val="20"/>
          <w:szCs w:val="20"/>
          <w:lang w:eastAsia="ru-RU"/>
        </w:rPr>
        <w:t>ВОРЧЕСКИХ ПОДЕЛОК</w:t>
      </w:r>
    </w:p>
    <w:p w14:paraId="02DDBE41" w14:textId="6472A547" w:rsidR="00F477FD" w:rsidRPr="00181EBB" w:rsidRDefault="00F477FD" w:rsidP="00F477FD">
      <w:pPr>
        <w:ind w:left="4395"/>
        <w:rPr>
          <w:sz w:val="20"/>
          <w:szCs w:val="20"/>
          <w:lang w:eastAsia="ru-RU"/>
        </w:rPr>
      </w:pPr>
      <w:r w:rsidRPr="00181EBB">
        <w:rPr>
          <w:sz w:val="20"/>
          <w:szCs w:val="20"/>
          <w:lang w:eastAsia="ru-RU"/>
        </w:rPr>
        <w:t>на знание арктических объектов, их истории и современности, оказывающих влияние на развитие Арктического региона</w:t>
      </w:r>
    </w:p>
    <w:p w14:paraId="7B7DA022" w14:textId="77777777" w:rsidR="00F477FD" w:rsidRPr="00181EBB" w:rsidRDefault="00F477FD" w:rsidP="00F477FD">
      <w:pPr>
        <w:ind w:left="4395"/>
        <w:rPr>
          <w:sz w:val="20"/>
          <w:szCs w:val="20"/>
          <w:lang w:eastAsia="ru-RU"/>
        </w:rPr>
      </w:pPr>
      <w:r w:rsidRPr="00181EBB">
        <w:rPr>
          <w:sz w:val="20"/>
          <w:szCs w:val="20"/>
          <w:lang w:eastAsia="ru-RU"/>
        </w:rPr>
        <w:t>«МОЙ ВЗГЛЯД НА БУДУЩЕЕ АРКТИКИ»</w:t>
      </w:r>
    </w:p>
    <w:p w14:paraId="6A32C527" w14:textId="77777777" w:rsidR="00AD0430" w:rsidRPr="00181EBB" w:rsidRDefault="00AD0430" w:rsidP="00D60844">
      <w:pPr>
        <w:widowControl w:val="0"/>
        <w:suppressAutoHyphens/>
        <w:overflowPunct w:val="0"/>
        <w:autoSpaceDE w:val="0"/>
        <w:autoSpaceDN w:val="0"/>
        <w:jc w:val="center"/>
        <w:rPr>
          <w:caps/>
          <w:sz w:val="20"/>
          <w:szCs w:val="20"/>
          <w:lang w:eastAsia="ru-RU"/>
        </w:rPr>
      </w:pPr>
      <w:bookmarkStart w:id="10" w:name="_Hlk100225830"/>
    </w:p>
    <w:p w14:paraId="50847B50" w14:textId="655432EE" w:rsidR="00D60844" w:rsidRPr="00181EBB" w:rsidRDefault="00D60844" w:rsidP="00D60844">
      <w:pPr>
        <w:widowControl w:val="0"/>
        <w:suppressAutoHyphens/>
        <w:overflowPunct w:val="0"/>
        <w:autoSpaceDE w:val="0"/>
        <w:autoSpaceDN w:val="0"/>
        <w:jc w:val="center"/>
        <w:rPr>
          <w:caps/>
          <w:sz w:val="20"/>
          <w:szCs w:val="20"/>
          <w:lang w:eastAsia="ru-RU"/>
        </w:rPr>
      </w:pPr>
      <w:r w:rsidRPr="00181EBB">
        <w:rPr>
          <w:caps/>
          <w:sz w:val="20"/>
          <w:szCs w:val="20"/>
          <w:lang w:eastAsia="ru-RU"/>
        </w:rPr>
        <w:t>ФОРМА</w:t>
      </w:r>
    </w:p>
    <w:p w14:paraId="057B9AE3" w14:textId="77777777" w:rsidR="00D60844" w:rsidRPr="00181EBB" w:rsidRDefault="00D60844" w:rsidP="00D60844">
      <w:pPr>
        <w:widowControl w:val="0"/>
        <w:suppressAutoHyphens/>
        <w:overflowPunct w:val="0"/>
        <w:autoSpaceDE w:val="0"/>
        <w:autoSpaceDN w:val="0"/>
        <w:jc w:val="center"/>
        <w:rPr>
          <w:caps/>
          <w:sz w:val="8"/>
          <w:szCs w:val="8"/>
          <w:lang w:eastAsia="ru-RU"/>
        </w:rPr>
      </w:pPr>
    </w:p>
    <w:p w14:paraId="71F19C60" w14:textId="77777777" w:rsidR="00D60844" w:rsidRPr="00181EBB" w:rsidRDefault="00D60844" w:rsidP="00D60844">
      <w:pPr>
        <w:widowControl w:val="0"/>
        <w:suppressAutoHyphens/>
        <w:overflowPunct w:val="0"/>
        <w:autoSpaceDE w:val="0"/>
        <w:autoSpaceDN w:val="0"/>
        <w:jc w:val="center"/>
        <w:rPr>
          <w:b/>
          <w:caps/>
          <w:sz w:val="20"/>
          <w:szCs w:val="20"/>
          <w:lang w:eastAsia="ru-RU"/>
        </w:rPr>
      </w:pPr>
      <w:r w:rsidRPr="00181EBB">
        <w:rPr>
          <w:b/>
          <w:caps/>
          <w:sz w:val="20"/>
          <w:szCs w:val="20"/>
          <w:lang w:eastAsia="ru-RU"/>
        </w:rPr>
        <w:t>СогласиЕ</w:t>
      </w:r>
    </w:p>
    <w:p w14:paraId="5D090BA1" w14:textId="77777777" w:rsidR="00D60844" w:rsidRPr="00181EBB" w:rsidRDefault="00D60844" w:rsidP="00D60844">
      <w:pPr>
        <w:widowControl w:val="0"/>
        <w:suppressAutoHyphens/>
        <w:overflowPunct w:val="0"/>
        <w:autoSpaceDE w:val="0"/>
        <w:autoSpaceDN w:val="0"/>
        <w:jc w:val="center"/>
        <w:rPr>
          <w:b/>
          <w:sz w:val="20"/>
          <w:szCs w:val="20"/>
          <w:lang w:eastAsia="ru-RU"/>
        </w:rPr>
      </w:pPr>
      <w:r w:rsidRPr="00181EBB">
        <w:rPr>
          <w:b/>
          <w:sz w:val="20"/>
          <w:szCs w:val="20"/>
          <w:lang w:eastAsia="ru-RU"/>
        </w:rPr>
        <w:t>на обработку персональных данных</w:t>
      </w:r>
    </w:p>
    <w:p w14:paraId="3F1009F6" w14:textId="77777777" w:rsidR="00D60844" w:rsidRPr="00181EBB" w:rsidRDefault="00D60844" w:rsidP="00D60844">
      <w:pPr>
        <w:widowControl w:val="0"/>
        <w:suppressAutoHyphens/>
        <w:overflowPunct w:val="0"/>
        <w:autoSpaceDE w:val="0"/>
        <w:autoSpaceDN w:val="0"/>
        <w:jc w:val="center"/>
        <w:rPr>
          <w:b/>
          <w:sz w:val="20"/>
          <w:szCs w:val="20"/>
          <w:lang w:eastAsia="ru-RU"/>
        </w:rPr>
      </w:pPr>
      <w:r w:rsidRPr="00181EBB">
        <w:rPr>
          <w:b/>
          <w:sz w:val="20"/>
          <w:szCs w:val="20"/>
          <w:lang w:eastAsia="ru-RU"/>
        </w:rPr>
        <w:t>(для участников в возрасте от 7 до 18 лет)</w:t>
      </w:r>
    </w:p>
    <w:p w14:paraId="655B007A" w14:textId="77777777" w:rsidR="00D60844" w:rsidRPr="00181EBB" w:rsidRDefault="00D60844" w:rsidP="00D60844">
      <w:pPr>
        <w:jc w:val="right"/>
        <w:rPr>
          <w:sz w:val="8"/>
          <w:szCs w:val="8"/>
          <w:lang w:eastAsia="ru-RU"/>
        </w:rPr>
      </w:pPr>
    </w:p>
    <w:p w14:paraId="6F2E278D" w14:textId="77777777" w:rsidR="00D60844" w:rsidRPr="00181EBB" w:rsidRDefault="00D60844" w:rsidP="00D60844">
      <w:pPr>
        <w:rPr>
          <w:sz w:val="18"/>
          <w:szCs w:val="18"/>
          <w:lang w:eastAsia="ru-RU"/>
        </w:rPr>
      </w:pPr>
      <w:r w:rsidRPr="00181EBB">
        <w:rPr>
          <w:sz w:val="18"/>
          <w:szCs w:val="18"/>
          <w:lang w:eastAsia="ru-RU"/>
        </w:rPr>
        <w:t>г. Мурманск</w:t>
      </w:r>
      <w:r w:rsidRPr="00181EBB">
        <w:rPr>
          <w:sz w:val="18"/>
          <w:szCs w:val="18"/>
          <w:lang w:eastAsia="ru-RU"/>
        </w:rPr>
        <w:tab/>
      </w:r>
      <w:r w:rsidRPr="00181EBB">
        <w:rPr>
          <w:sz w:val="18"/>
          <w:szCs w:val="18"/>
          <w:lang w:eastAsia="ru-RU"/>
        </w:rPr>
        <w:tab/>
      </w:r>
      <w:r w:rsidRPr="00181EBB">
        <w:rPr>
          <w:sz w:val="18"/>
          <w:szCs w:val="18"/>
          <w:lang w:eastAsia="ru-RU"/>
        </w:rPr>
        <w:tab/>
      </w:r>
      <w:r w:rsidRPr="00181EBB">
        <w:rPr>
          <w:sz w:val="18"/>
          <w:szCs w:val="18"/>
          <w:lang w:eastAsia="ru-RU"/>
        </w:rPr>
        <w:tab/>
      </w:r>
      <w:r w:rsidRPr="00181EBB">
        <w:rPr>
          <w:sz w:val="18"/>
          <w:szCs w:val="18"/>
          <w:lang w:eastAsia="ru-RU"/>
        </w:rPr>
        <w:tab/>
      </w:r>
      <w:r w:rsidRPr="00181EBB">
        <w:rPr>
          <w:sz w:val="18"/>
          <w:szCs w:val="18"/>
          <w:lang w:eastAsia="ru-RU"/>
        </w:rPr>
        <w:tab/>
      </w:r>
      <w:r w:rsidRPr="00181EBB">
        <w:rPr>
          <w:sz w:val="18"/>
          <w:szCs w:val="18"/>
          <w:lang w:eastAsia="ru-RU"/>
        </w:rPr>
        <w:tab/>
      </w:r>
      <w:r w:rsidRPr="00181EBB">
        <w:rPr>
          <w:sz w:val="18"/>
          <w:szCs w:val="18"/>
          <w:lang w:eastAsia="ru-RU"/>
        </w:rPr>
        <w:tab/>
      </w:r>
      <w:r w:rsidRPr="00181EBB">
        <w:rPr>
          <w:sz w:val="18"/>
          <w:szCs w:val="18"/>
          <w:lang w:eastAsia="ru-RU"/>
        </w:rPr>
        <w:tab/>
        <w:t xml:space="preserve">             «___» __________ 2022 г.</w:t>
      </w:r>
    </w:p>
    <w:p w14:paraId="58B04741" w14:textId="77777777" w:rsidR="00D60844" w:rsidRPr="00181EBB" w:rsidRDefault="00D60844" w:rsidP="00F477FD">
      <w:pPr>
        <w:jc w:val="both"/>
        <w:rPr>
          <w:sz w:val="8"/>
          <w:szCs w:val="8"/>
          <w:lang w:eastAsia="ru-RU"/>
        </w:rPr>
      </w:pPr>
    </w:p>
    <w:p w14:paraId="7DAA6C57" w14:textId="36FFA75E" w:rsidR="00D60844" w:rsidRPr="00181EBB" w:rsidRDefault="00D60844" w:rsidP="00F477FD">
      <w:pPr>
        <w:ind w:firstLine="284"/>
        <w:jc w:val="both"/>
        <w:rPr>
          <w:sz w:val="20"/>
          <w:szCs w:val="20"/>
          <w:lang w:eastAsia="ru-RU"/>
        </w:rPr>
      </w:pPr>
      <w:r w:rsidRPr="00181EBB">
        <w:rPr>
          <w:sz w:val="18"/>
          <w:szCs w:val="18"/>
          <w:lang w:eastAsia="ru-RU"/>
        </w:rPr>
        <w:t>Во исполнение требований Федерального закона от 27.07.2006 г. № 152-ФЗ «О персональных данных»,</w:t>
      </w:r>
      <w:r w:rsidRPr="00181EBB">
        <w:rPr>
          <w:sz w:val="20"/>
          <w:szCs w:val="20"/>
          <w:lang w:eastAsia="ru-RU"/>
        </w:rPr>
        <w:t xml:space="preserve"> ______________________________________________________________________________________________,</w:t>
      </w:r>
    </w:p>
    <w:p w14:paraId="0E0B3CBF" w14:textId="77777777" w:rsidR="00D60844" w:rsidRPr="00181EBB" w:rsidRDefault="00D60844" w:rsidP="00F477FD">
      <w:pPr>
        <w:ind w:firstLine="708"/>
        <w:jc w:val="both"/>
        <w:rPr>
          <w:sz w:val="16"/>
          <w:szCs w:val="16"/>
          <w:lang w:eastAsia="ru-RU"/>
        </w:rPr>
      </w:pPr>
      <w:r w:rsidRPr="00181EBB">
        <w:rPr>
          <w:sz w:val="16"/>
          <w:szCs w:val="16"/>
          <w:lang w:eastAsia="ru-RU"/>
        </w:rPr>
        <w:t>(Ф.И.О. (полностью) Законного представителя)</w:t>
      </w:r>
    </w:p>
    <w:p w14:paraId="602617AB" w14:textId="2A4A0974" w:rsidR="00D60844" w:rsidRPr="00181EBB" w:rsidRDefault="00D60844" w:rsidP="00F477FD">
      <w:pPr>
        <w:jc w:val="both"/>
        <w:rPr>
          <w:sz w:val="18"/>
          <w:szCs w:val="18"/>
        </w:rPr>
      </w:pPr>
      <w:r w:rsidRPr="00181EBB">
        <w:rPr>
          <w:sz w:val="18"/>
          <w:szCs w:val="18"/>
          <w:lang w:eastAsia="ru-RU"/>
        </w:rPr>
        <w:t xml:space="preserve">паспорт серия______№_________; </w:t>
      </w:r>
      <w:r w:rsidRPr="00181EBB">
        <w:rPr>
          <w:sz w:val="18"/>
          <w:szCs w:val="18"/>
        </w:rPr>
        <w:t>выдан (кем, когда) _______________________________</w:t>
      </w:r>
      <w:r w:rsidR="00F477FD" w:rsidRPr="00181EBB">
        <w:rPr>
          <w:sz w:val="18"/>
          <w:szCs w:val="18"/>
        </w:rPr>
        <w:t>_____________________________________________</w:t>
      </w:r>
      <w:r w:rsidRPr="00181EBB">
        <w:rPr>
          <w:sz w:val="18"/>
          <w:szCs w:val="18"/>
        </w:rPr>
        <w:t>_____________________________</w:t>
      </w:r>
    </w:p>
    <w:p w14:paraId="3066E260" w14:textId="628FA8B1" w:rsidR="00D60844" w:rsidRPr="00181EBB" w:rsidRDefault="00D60844" w:rsidP="00F477FD">
      <w:pPr>
        <w:jc w:val="both"/>
        <w:rPr>
          <w:sz w:val="18"/>
          <w:szCs w:val="18"/>
          <w:lang w:eastAsia="ru-RU"/>
        </w:rPr>
      </w:pPr>
      <w:r w:rsidRPr="00181EBB">
        <w:rPr>
          <w:sz w:val="18"/>
          <w:szCs w:val="18"/>
          <w:lang w:eastAsia="ru-RU"/>
        </w:rPr>
        <w:t>проживающий(-ая) по адресу: _________________________________________________________</w:t>
      </w:r>
      <w:r w:rsidR="00F477FD" w:rsidRPr="00181EBB">
        <w:rPr>
          <w:sz w:val="18"/>
          <w:szCs w:val="18"/>
          <w:lang w:eastAsia="ru-RU"/>
        </w:rPr>
        <w:t>_________________________</w:t>
      </w:r>
      <w:r w:rsidRPr="00181EBB">
        <w:rPr>
          <w:sz w:val="18"/>
          <w:szCs w:val="18"/>
          <w:lang w:eastAsia="ru-RU"/>
        </w:rPr>
        <w:t>_______________________,</w:t>
      </w:r>
    </w:p>
    <w:p w14:paraId="76073BE3" w14:textId="3A29051B" w:rsidR="00D60844" w:rsidRPr="00181EBB" w:rsidRDefault="00D60844" w:rsidP="00F477FD">
      <w:pPr>
        <w:jc w:val="both"/>
        <w:rPr>
          <w:sz w:val="18"/>
          <w:szCs w:val="18"/>
          <w:lang w:eastAsia="ru-RU"/>
        </w:rPr>
      </w:pPr>
      <w:r w:rsidRPr="00181EBB">
        <w:rPr>
          <w:sz w:val="18"/>
          <w:szCs w:val="18"/>
          <w:lang w:eastAsia="ru-RU"/>
        </w:rPr>
        <w:t>являющийся(-аяся) законным представителем ___________________________________________________________________</w:t>
      </w:r>
      <w:r w:rsidR="00F477FD" w:rsidRPr="00181EBB">
        <w:rPr>
          <w:sz w:val="18"/>
          <w:szCs w:val="18"/>
          <w:lang w:eastAsia="ru-RU"/>
        </w:rPr>
        <w:t>______________________________________</w:t>
      </w:r>
    </w:p>
    <w:p w14:paraId="0E916A74" w14:textId="77777777" w:rsidR="00D60844" w:rsidRPr="00181EBB" w:rsidRDefault="00D60844" w:rsidP="00F477FD">
      <w:pPr>
        <w:ind w:firstLine="708"/>
        <w:jc w:val="both"/>
        <w:rPr>
          <w:sz w:val="16"/>
          <w:szCs w:val="16"/>
          <w:lang w:eastAsia="ru-RU"/>
        </w:rPr>
      </w:pPr>
      <w:r w:rsidRPr="00181EBB">
        <w:rPr>
          <w:sz w:val="16"/>
          <w:szCs w:val="16"/>
          <w:lang w:eastAsia="ru-RU"/>
        </w:rPr>
        <w:t xml:space="preserve">                                        (Ф.И.О. (полностью) субъекта персональных данных)</w:t>
      </w:r>
    </w:p>
    <w:p w14:paraId="7BADA8B2" w14:textId="1874B31B" w:rsidR="00D60844" w:rsidRPr="00181EBB" w:rsidRDefault="00D60844" w:rsidP="00F477FD">
      <w:pPr>
        <w:jc w:val="both"/>
        <w:rPr>
          <w:sz w:val="18"/>
          <w:szCs w:val="18"/>
          <w:lang w:eastAsia="ru-RU"/>
        </w:rPr>
      </w:pPr>
      <w:r w:rsidRPr="00181EBB">
        <w:rPr>
          <w:sz w:val="18"/>
          <w:szCs w:val="18"/>
          <w:lang w:eastAsia="ru-RU"/>
        </w:rPr>
        <w:t>на основании _____________________________________________________________________________</w:t>
      </w:r>
      <w:r w:rsidR="00F477FD" w:rsidRPr="00181EBB">
        <w:rPr>
          <w:sz w:val="18"/>
          <w:szCs w:val="18"/>
          <w:lang w:eastAsia="ru-RU"/>
        </w:rPr>
        <w:t>__________</w:t>
      </w:r>
      <w:r w:rsidRPr="00181EBB">
        <w:rPr>
          <w:sz w:val="18"/>
          <w:szCs w:val="18"/>
          <w:lang w:eastAsia="ru-RU"/>
        </w:rPr>
        <w:t>__________________</w:t>
      </w:r>
    </w:p>
    <w:p w14:paraId="502DBC95" w14:textId="77777777" w:rsidR="00D60844" w:rsidRPr="00181EBB" w:rsidRDefault="00D60844" w:rsidP="00F477FD">
      <w:pPr>
        <w:ind w:firstLine="708"/>
        <w:jc w:val="both"/>
        <w:rPr>
          <w:sz w:val="16"/>
          <w:szCs w:val="16"/>
          <w:lang w:eastAsia="ru-RU"/>
        </w:rPr>
      </w:pPr>
      <w:r w:rsidRPr="00181EBB">
        <w:rPr>
          <w:sz w:val="16"/>
          <w:szCs w:val="16"/>
          <w:lang w:eastAsia="ru-RU"/>
        </w:rPr>
        <w:t xml:space="preserve">                           (наименование и реквизиты документа, подтверждающего родство с субъектом)</w:t>
      </w:r>
    </w:p>
    <w:p w14:paraId="05A88D27" w14:textId="5911DF4A" w:rsidR="00D60844" w:rsidRPr="00181EBB" w:rsidRDefault="00D60844" w:rsidP="00F477FD">
      <w:pPr>
        <w:jc w:val="both"/>
        <w:rPr>
          <w:sz w:val="20"/>
          <w:szCs w:val="20"/>
        </w:rPr>
      </w:pPr>
      <w:r w:rsidRPr="00181EBB">
        <w:rPr>
          <w:sz w:val="18"/>
          <w:szCs w:val="18"/>
          <w:lang w:eastAsia="ru-RU"/>
        </w:rPr>
        <w:t>паспорт</w:t>
      </w:r>
      <w:r w:rsidRPr="00181EBB">
        <w:rPr>
          <w:rStyle w:val="af"/>
          <w:sz w:val="20"/>
          <w:szCs w:val="20"/>
          <w:lang w:eastAsia="ru-RU"/>
        </w:rPr>
        <w:footnoteReference w:id="1"/>
      </w:r>
      <w:r w:rsidRPr="00181EBB">
        <w:rPr>
          <w:sz w:val="20"/>
          <w:szCs w:val="20"/>
          <w:lang w:eastAsia="ru-RU"/>
        </w:rPr>
        <w:t xml:space="preserve">: </w:t>
      </w:r>
      <w:r w:rsidRPr="00181EBB">
        <w:rPr>
          <w:sz w:val="18"/>
          <w:szCs w:val="18"/>
          <w:lang w:eastAsia="ru-RU"/>
        </w:rPr>
        <w:t xml:space="preserve">серия______№_________; </w:t>
      </w:r>
      <w:r w:rsidRPr="00181EBB">
        <w:rPr>
          <w:sz w:val="18"/>
          <w:szCs w:val="18"/>
        </w:rPr>
        <w:t>выдан (кем, когда)_______________________________________________________</w:t>
      </w:r>
      <w:r w:rsidR="00F477FD" w:rsidRPr="00181EBB">
        <w:rPr>
          <w:sz w:val="18"/>
          <w:szCs w:val="18"/>
        </w:rPr>
        <w:t>________________________________________</w:t>
      </w:r>
      <w:r w:rsidRPr="00181EBB">
        <w:rPr>
          <w:sz w:val="18"/>
          <w:szCs w:val="18"/>
        </w:rPr>
        <w:t>____,</w:t>
      </w:r>
    </w:p>
    <w:p w14:paraId="2E3BCFA9" w14:textId="03014F5E" w:rsidR="00D60844" w:rsidRPr="00181EBB" w:rsidRDefault="00D60844" w:rsidP="00F477FD">
      <w:pPr>
        <w:jc w:val="both"/>
        <w:rPr>
          <w:sz w:val="20"/>
          <w:szCs w:val="20"/>
          <w:lang w:eastAsia="ru-RU"/>
        </w:rPr>
      </w:pPr>
      <w:r w:rsidRPr="00181EBB">
        <w:rPr>
          <w:sz w:val="18"/>
          <w:szCs w:val="18"/>
          <w:lang w:eastAsia="ru-RU"/>
        </w:rPr>
        <w:t>проживающего(-ей) по адресу:</w:t>
      </w:r>
      <w:r w:rsidRPr="00181EBB">
        <w:rPr>
          <w:sz w:val="20"/>
          <w:szCs w:val="20"/>
          <w:lang w:eastAsia="ru-RU"/>
        </w:rPr>
        <w:t xml:space="preserve"> ________________________________________</w:t>
      </w:r>
      <w:r w:rsidR="00F477FD" w:rsidRPr="00181EBB">
        <w:rPr>
          <w:sz w:val="20"/>
          <w:szCs w:val="20"/>
          <w:lang w:eastAsia="ru-RU"/>
        </w:rPr>
        <w:t>_______________________</w:t>
      </w:r>
      <w:r w:rsidRPr="00181EBB">
        <w:rPr>
          <w:sz w:val="20"/>
          <w:szCs w:val="20"/>
          <w:lang w:eastAsia="ru-RU"/>
        </w:rPr>
        <w:t>_______________________________,</w:t>
      </w:r>
    </w:p>
    <w:p w14:paraId="479A4C9A" w14:textId="695810DC" w:rsidR="00D60844" w:rsidRPr="00181EBB" w:rsidRDefault="00D60844" w:rsidP="00F477FD">
      <w:pPr>
        <w:jc w:val="both"/>
        <w:rPr>
          <w:sz w:val="18"/>
          <w:szCs w:val="18"/>
          <w:lang w:eastAsia="ru-RU"/>
        </w:rPr>
      </w:pPr>
      <w:r w:rsidRPr="00181EBB">
        <w:rPr>
          <w:sz w:val="18"/>
          <w:szCs w:val="18"/>
          <w:lang w:eastAsia="ru-RU"/>
        </w:rPr>
        <w:t xml:space="preserve">(далее – </w:t>
      </w:r>
      <w:r w:rsidRPr="00181EBB">
        <w:rPr>
          <w:b/>
          <w:sz w:val="18"/>
          <w:szCs w:val="18"/>
          <w:lang w:eastAsia="ru-RU"/>
        </w:rPr>
        <w:t>Субъект</w:t>
      </w:r>
      <w:r w:rsidRPr="00181EBB">
        <w:rPr>
          <w:sz w:val="18"/>
          <w:szCs w:val="18"/>
          <w:lang w:eastAsia="ru-RU"/>
        </w:rPr>
        <w:t xml:space="preserve">), разрешает </w:t>
      </w:r>
      <w:r w:rsidRPr="00181EBB">
        <w:rPr>
          <w:b/>
          <w:sz w:val="18"/>
          <w:szCs w:val="18"/>
          <w:lang w:eastAsia="ru-RU"/>
        </w:rPr>
        <w:t>федеральному государственному бюджетному образовательному учреждению высшего образования «Мурманский арктический государственный университет»</w:t>
      </w:r>
      <w:r w:rsidRPr="00181EBB">
        <w:rPr>
          <w:sz w:val="18"/>
          <w:szCs w:val="18"/>
          <w:lang w:eastAsia="ru-RU"/>
        </w:rPr>
        <w:t xml:space="preserve"> (далее - Университет), расположенному по адресу: г. Мурманск, ул. Капитана Егорова, д. 15,</w:t>
      </w:r>
      <w:r w:rsidR="00F477FD" w:rsidRPr="00181EBB">
        <w:rPr>
          <w:sz w:val="18"/>
          <w:szCs w:val="18"/>
          <w:lang w:eastAsia="ru-RU"/>
        </w:rPr>
        <w:t xml:space="preserve"> </w:t>
      </w:r>
      <w:r w:rsidR="00E76730" w:rsidRPr="00181EBB">
        <w:rPr>
          <w:b/>
          <w:bCs/>
          <w:sz w:val="18"/>
          <w:szCs w:val="18"/>
          <w:lang w:eastAsia="ru-RU"/>
        </w:rPr>
        <w:t>Министерств</w:t>
      </w:r>
      <w:r w:rsidR="00777118" w:rsidRPr="00181EBB">
        <w:rPr>
          <w:b/>
          <w:bCs/>
          <w:sz w:val="18"/>
          <w:szCs w:val="18"/>
          <w:lang w:eastAsia="ru-RU"/>
        </w:rPr>
        <w:t xml:space="preserve">у </w:t>
      </w:r>
      <w:r w:rsidR="00E76730" w:rsidRPr="00181EBB">
        <w:rPr>
          <w:b/>
          <w:bCs/>
          <w:sz w:val="18"/>
          <w:szCs w:val="18"/>
          <w:lang w:eastAsia="ru-RU"/>
        </w:rPr>
        <w:t>транспорта и дорожного хозяйства Мурманской области</w:t>
      </w:r>
      <w:r w:rsidR="00E76730" w:rsidRPr="00181EBB">
        <w:rPr>
          <w:sz w:val="18"/>
          <w:szCs w:val="18"/>
          <w:lang w:eastAsia="ru-RU"/>
        </w:rPr>
        <w:t xml:space="preserve">, </w:t>
      </w:r>
      <w:r w:rsidR="00777118" w:rsidRPr="00181EBB">
        <w:rPr>
          <w:sz w:val="18"/>
          <w:szCs w:val="18"/>
          <w:lang w:eastAsia="ru-RU"/>
        </w:rPr>
        <w:t xml:space="preserve">расположенному по адресу: г. Мурманск, ул. Гвардейская, д. 21 </w:t>
      </w:r>
      <w:r w:rsidR="00F477FD" w:rsidRPr="00181EBB">
        <w:rPr>
          <w:sz w:val="18"/>
          <w:szCs w:val="18"/>
          <w:lang w:eastAsia="ru-RU"/>
        </w:rPr>
        <w:t xml:space="preserve">и </w:t>
      </w:r>
      <w:r w:rsidR="00F477FD" w:rsidRPr="00181EBB">
        <w:rPr>
          <w:b/>
          <w:bCs/>
          <w:sz w:val="18"/>
          <w:szCs w:val="18"/>
          <w:lang w:eastAsia="ru-RU"/>
        </w:rPr>
        <w:t>ОАО «Мурманский морской торговый порт» (ОАО «ММТП»)</w:t>
      </w:r>
      <w:r w:rsidR="00F477FD" w:rsidRPr="00181EBB">
        <w:rPr>
          <w:sz w:val="18"/>
          <w:szCs w:val="18"/>
          <w:lang w:eastAsia="ru-RU"/>
        </w:rPr>
        <w:t xml:space="preserve">, расположенному по адресу: г. Мурманск, Портовый пр., д. 22 </w:t>
      </w:r>
      <w:r w:rsidRPr="00181EBB">
        <w:rPr>
          <w:sz w:val="18"/>
          <w:szCs w:val="18"/>
          <w:lang w:eastAsia="ru-RU"/>
        </w:rPr>
        <w:t xml:space="preserve"> именуемым «</w:t>
      </w:r>
      <w:r w:rsidRPr="00181EBB">
        <w:rPr>
          <w:b/>
          <w:sz w:val="18"/>
          <w:szCs w:val="18"/>
          <w:lang w:eastAsia="ru-RU"/>
        </w:rPr>
        <w:t>Оператор</w:t>
      </w:r>
      <w:r w:rsidR="00F477FD" w:rsidRPr="00181EBB">
        <w:rPr>
          <w:b/>
          <w:sz w:val="18"/>
          <w:szCs w:val="18"/>
          <w:lang w:eastAsia="ru-RU"/>
        </w:rPr>
        <w:t>ы</w:t>
      </w:r>
      <w:r w:rsidRPr="00181EBB">
        <w:rPr>
          <w:sz w:val="18"/>
          <w:szCs w:val="18"/>
          <w:lang w:eastAsia="ru-RU"/>
        </w:rPr>
        <w:t xml:space="preserve">», осуществлять обработку персональных данных (в том числе биометрических) </w:t>
      </w:r>
      <w:r w:rsidRPr="00181EBB">
        <w:rPr>
          <w:b/>
          <w:sz w:val="18"/>
          <w:szCs w:val="18"/>
          <w:lang w:eastAsia="ru-RU"/>
        </w:rPr>
        <w:t>Субъекта</w:t>
      </w:r>
      <w:r w:rsidRPr="00181EBB">
        <w:rPr>
          <w:sz w:val="18"/>
          <w:szCs w:val="18"/>
          <w:lang w:eastAsia="ru-RU"/>
        </w:rPr>
        <w:t xml:space="preserve"> на следующих условиях:</w:t>
      </w:r>
    </w:p>
    <w:p w14:paraId="0579915B" w14:textId="59EDC57C" w:rsidR="00D60844" w:rsidRPr="00181EBB" w:rsidRDefault="00D60844" w:rsidP="00F477FD">
      <w:pPr>
        <w:ind w:firstLine="284"/>
        <w:jc w:val="both"/>
        <w:rPr>
          <w:sz w:val="18"/>
          <w:szCs w:val="18"/>
          <w:lang w:eastAsia="ru-RU"/>
        </w:rPr>
      </w:pPr>
      <w:r w:rsidRPr="00181EBB">
        <w:rPr>
          <w:sz w:val="18"/>
          <w:szCs w:val="18"/>
          <w:lang w:eastAsia="ru-RU"/>
        </w:rPr>
        <w:t xml:space="preserve">1. Действуя свободно, своей волей и в интересах Субъекта, Законный представитель дает согласие на обработку Операторами персональных данных Субъекта (в том числе биометрических), то есть совершение следующих действий (операции) или совокупности действий (операций), совершаемых с использованием средств автоматизации или без использования таких средств: сбор, запись, систематизацию, накопление, хранение, уточнение (обновление, изменение), использование, распространение (предоставление, доступ), передачу, обезличивание, блокирование, уничтожение персональных данных, при этом общее </w:t>
      </w:r>
      <w:r w:rsidRPr="00181EBB">
        <w:rPr>
          <w:b/>
          <w:sz w:val="18"/>
          <w:szCs w:val="18"/>
          <w:lang w:eastAsia="ru-RU"/>
        </w:rPr>
        <w:t>описание</w:t>
      </w:r>
      <w:r w:rsidRPr="00181EBB">
        <w:rPr>
          <w:sz w:val="18"/>
          <w:szCs w:val="18"/>
          <w:lang w:eastAsia="ru-RU"/>
        </w:rPr>
        <w:t xml:space="preserve"> вышеуказанных способов обработки данных приведено в Федеральном законе от 27.07.2006 № 152-ФЗ «О персональных данных</w:t>
      </w:r>
      <w:r w:rsidRPr="00181EBB">
        <w:rPr>
          <w:b/>
          <w:sz w:val="18"/>
          <w:szCs w:val="18"/>
          <w:lang w:eastAsia="ru-RU"/>
        </w:rPr>
        <w:t xml:space="preserve">» </w:t>
      </w:r>
      <w:r w:rsidRPr="00181EBB">
        <w:rPr>
          <w:sz w:val="18"/>
          <w:szCs w:val="18"/>
          <w:lang w:eastAsia="ru-RU"/>
        </w:rPr>
        <w:t>(далее – Закон),</w:t>
      </w:r>
      <w:r w:rsidRPr="00181EBB">
        <w:rPr>
          <w:b/>
          <w:sz w:val="18"/>
          <w:szCs w:val="18"/>
          <w:lang w:eastAsia="ru-RU"/>
        </w:rPr>
        <w:t xml:space="preserve"> для участия в </w:t>
      </w:r>
      <w:r w:rsidR="00F477FD" w:rsidRPr="00181EBB">
        <w:rPr>
          <w:b/>
          <w:sz w:val="18"/>
          <w:szCs w:val="18"/>
          <w:lang w:eastAsia="ru-RU"/>
        </w:rPr>
        <w:t>региональном</w:t>
      </w:r>
      <w:r w:rsidRPr="00181EBB">
        <w:rPr>
          <w:b/>
          <w:sz w:val="18"/>
          <w:szCs w:val="18"/>
          <w:lang w:eastAsia="ru-RU"/>
        </w:rPr>
        <w:t xml:space="preserve"> конкурсе</w:t>
      </w:r>
      <w:r w:rsidRPr="00181EBB">
        <w:rPr>
          <w:sz w:val="18"/>
          <w:szCs w:val="18"/>
          <w:lang w:eastAsia="ru-RU"/>
        </w:rPr>
        <w:t xml:space="preserve"> </w:t>
      </w:r>
      <w:r w:rsidRPr="00181EBB">
        <w:rPr>
          <w:b/>
          <w:sz w:val="18"/>
          <w:szCs w:val="18"/>
          <w:lang w:eastAsia="ru-RU"/>
        </w:rPr>
        <w:t>«</w:t>
      </w:r>
      <w:r w:rsidR="00F477FD" w:rsidRPr="00181EBB">
        <w:rPr>
          <w:b/>
          <w:sz w:val="18"/>
          <w:szCs w:val="18"/>
          <w:lang w:eastAsia="ru-RU"/>
        </w:rPr>
        <w:t>Мой взгляд на будущее Арктики</w:t>
      </w:r>
      <w:r w:rsidRPr="00181EBB">
        <w:rPr>
          <w:b/>
          <w:sz w:val="18"/>
          <w:szCs w:val="18"/>
          <w:lang w:eastAsia="ru-RU"/>
        </w:rPr>
        <w:t>», проводимом Университетом</w:t>
      </w:r>
      <w:r w:rsidR="004E1456" w:rsidRPr="00181EBB">
        <w:rPr>
          <w:b/>
          <w:sz w:val="18"/>
          <w:szCs w:val="18"/>
          <w:lang w:eastAsia="ru-RU"/>
        </w:rPr>
        <w:t>, Министерством транспорта и дородного хозяйства Мурманской области</w:t>
      </w:r>
      <w:r w:rsidR="00F477FD" w:rsidRPr="00181EBB">
        <w:rPr>
          <w:b/>
          <w:sz w:val="18"/>
          <w:szCs w:val="18"/>
          <w:lang w:eastAsia="ru-RU"/>
        </w:rPr>
        <w:t xml:space="preserve"> и ОАО «ММТП»</w:t>
      </w:r>
      <w:r w:rsidRPr="00181EBB">
        <w:rPr>
          <w:b/>
          <w:sz w:val="18"/>
          <w:szCs w:val="18"/>
          <w:lang w:eastAsia="ru-RU"/>
        </w:rPr>
        <w:t xml:space="preserve"> </w:t>
      </w:r>
      <w:r w:rsidRPr="00181EBB">
        <w:rPr>
          <w:sz w:val="18"/>
          <w:szCs w:val="18"/>
          <w:lang w:eastAsia="ru-RU"/>
        </w:rPr>
        <w:t>(далее - Конкурс).</w:t>
      </w:r>
    </w:p>
    <w:p w14:paraId="23CA08A2" w14:textId="0CAB60E5" w:rsidR="00D60844" w:rsidRPr="00181EBB" w:rsidRDefault="00D60844" w:rsidP="00F477FD">
      <w:pPr>
        <w:ind w:firstLine="284"/>
        <w:jc w:val="both"/>
        <w:rPr>
          <w:sz w:val="18"/>
          <w:szCs w:val="18"/>
          <w:lang w:eastAsia="ru-RU"/>
        </w:rPr>
      </w:pPr>
      <w:r w:rsidRPr="00181EBB">
        <w:rPr>
          <w:sz w:val="18"/>
          <w:szCs w:val="18"/>
          <w:lang w:eastAsia="ru-RU"/>
        </w:rPr>
        <w:t>2. Оператор</w:t>
      </w:r>
      <w:r w:rsidR="00F477FD" w:rsidRPr="00181EBB">
        <w:rPr>
          <w:sz w:val="18"/>
          <w:szCs w:val="18"/>
          <w:lang w:eastAsia="ru-RU"/>
        </w:rPr>
        <w:t>ы</w:t>
      </w:r>
      <w:r w:rsidRPr="00181EBB">
        <w:rPr>
          <w:sz w:val="18"/>
          <w:szCs w:val="18"/>
          <w:lang w:eastAsia="ru-RU"/>
        </w:rPr>
        <w:t xml:space="preserve"> обязу</w:t>
      </w:r>
      <w:r w:rsidR="00F477FD" w:rsidRPr="00181EBB">
        <w:rPr>
          <w:sz w:val="18"/>
          <w:szCs w:val="18"/>
          <w:lang w:eastAsia="ru-RU"/>
        </w:rPr>
        <w:t>ю</w:t>
      </w:r>
      <w:r w:rsidRPr="00181EBB">
        <w:rPr>
          <w:sz w:val="18"/>
          <w:szCs w:val="18"/>
          <w:lang w:eastAsia="ru-RU"/>
        </w:rPr>
        <w:t xml:space="preserve">тся использовать данные Субъекта только </w:t>
      </w:r>
      <w:r w:rsidRPr="00181EBB">
        <w:rPr>
          <w:b/>
          <w:sz w:val="18"/>
          <w:szCs w:val="18"/>
          <w:lang w:eastAsia="ru-RU"/>
        </w:rPr>
        <w:t>в целях</w:t>
      </w:r>
      <w:r w:rsidRPr="00181EBB">
        <w:rPr>
          <w:sz w:val="18"/>
          <w:szCs w:val="18"/>
          <w:lang w:eastAsia="ru-RU"/>
        </w:rPr>
        <w:t xml:space="preserve"> организации и проведения Конкурса (в том числе подведения итогов, награждения участников, призеров и победителей, педагогов-руководителей, размещения работ на официальных сайтах). Операторы могут раскрыть правоохранительным органам любую информацию по официальному запросу в случаях, установленных законодательством РФ.</w:t>
      </w:r>
    </w:p>
    <w:p w14:paraId="18B9E7A6" w14:textId="77777777" w:rsidR="00D60844" w:rsidRPr="00181EBB" w:rsidRDefault="00D60844" w:rsidP="00F477FD">
      <w:pPr>
        <w:ind w:firstLine="284"/>
        <w:jc w:val="both"/>
        <w:rPr>
          <w:sz w:val="18"/>
          <w:szCs w:val="18"/>
          <w:lang w:eastAsia="ru-RU"/>
        </w:rPr>
      </w:pPr>
      <w:r w:rsidRPr="00181EBB">
        <w:rPr>
          <w:b/>
          <w:sz w:val="18"/>
          <w:szCs w:val="18"/>
          <w:lang w:eastAsia="ru-RU"/>
        </w:rPr>
        <w:t>Перечень</w:t>
      </w:r>
      <w:r w:rsidRPr="00181EBB">
        <w:rPr>
          <w:sz w:val="18"/>
          <w:szCs w:val="18"/>
          <w:lang w:eastAsia="ru-RU"/>
        </w:rPr>
        <w:t xml:space="preserve"> персональных данных Субъекта, обрабатываемых Операторами: фамилия, имя, отчество (при наличии); дата, год и место рождения; возраст; пол; адрес места регистрации, адрес места жительства; паспортные данные или данные документа, удостоверяющего личность: серия, номер документа, кем и когда выдан (для несовершеннолетних участников Конкурса); гражданство; сведения из документа, подтверждающего родство с Законным представителем; контактная информация (телефонный номер (домашний, мобильный), адрес электронной почты); фотография (в том числе цифровая); видеозапись; место обучения (наименование образовательной организации, класс, курс, группа, форма обучения, специальность и т.д.).</w:t>
      </w:r>
    </w:p>
    <w:p w14:paraId="2EF89902" w14:textId="77777777" w:rsidR="00D60844" w:rsidRPr="00181EBB" w:rsidRDefault="00D60844" w:rsidP="00D60844">
      <w:pPr>
        <w:ind w:firstLine="284"/>
        <w:rPr>
          <w:sz w:val="18"/>
          <w:szCs w:val="18"/>
          <w:lang w:eastAsia="ru-RU"/>
        </w:rPr>
      </w:pPr>
      <w:r w:rsidRPr="00181EBB">
        <w:rPr>
          <w:sz w:val="18"/>
          <w:szCs w:val="18"/>
          <w:lang w:eastAsia="ru-RU"/>
        </w:rPr>
        <w:t>3. Законный представитель дает согласие на включение в общедоступные источники персональных данных (в соответствии с п. 1 ст. 8 Закона): официальный сайт Университета в сети Интернет (</w:t>
      </w:r>
      <w:hyperlink r:id="rId11" w:history="1">
        <w:r w:rsidRPr="00181EBB">
          <w:rPr>
            <w:rStyle w:val="a4"/>
            <w:color w:val="auto"/>
            <w:sz w:val="18"/>
            <w:szCs w:val="18"/>
            <w:lang w:eastAsia="ru-RU"/>
          </w:rPr>
          <w:t>http://www.masu.edu.ru/</w:t>
        </w:r>
      </w:hyperlink>
      <w:r w:rsidRPr="00181EBB">
        <w:rPr>
          <w:sz w:val="18"/>
          <w:szCs w:val="18"/>
          <w:lang w:eastAsia="ru-RU"/>
        </w:rPr>
        <w:t>) – следующие сведения Субъекта: фамилия, имя, отчество (при наличии), дата рождения.</w:t>
      </w:r>
    </w:p>
    <w:p w14:paraId="1212A311" w14:textId="77777777" w:rsidR="00D60844" w:rsidRPr="00181EBB" w:rsidRDefault="00D60844" w:rsidP="00D60844">
      <w:pPr>
        <w:ind w:firstLine="284"/>
        <w:rPr>
          <w:sz w:val="18"/>
          <w:szCs w:val="18"/>
          <w:lang w:eastAsia="ru-RU"/>
        </w:rPr>
      </w:pPr>
      <w:r w:rsidRPr="00181EBB">
        <w:rPr>
          <w:sz w:val="18"/>
          <w:szCs w:val="18"/>
          <w:lang w:eastAsia="ru-RU"/>
        </w:rPr>
        <w:t xml:space="preserve">4. Законный представитель по письменному запросу имеет право на получение информации, касающейся обработки персональных данных Субъекта (в соответствии с п. 4 ст. 14 Закона). Письменный запрос может быть направлен как в адрес одного Оператора, так и в адрес Операторов. Если письменный запрос направлен только в адрес одного Оператора, то такой Оператор предоставляет, в своей части, информацию об обработке персональных данных Субъекта. </w:t>
      </w:r>
    </w:p>
    <w:p w14:paraId="700685A2" w14:textId="77777777" w:rsidR="00D60844" w:rsidRPr="00181EBB" w:rsidRDefault="00D60844" w:rsidP="00D60844">
      <w:pPr>
        <w:ind w:firstLine="284"/>
        <w:rPr>
          <w:sz w:val="18"/>
          <w:szCs w:val="18"/>
          <w:lang w:eastAsia="ru-RU"/>
        </w:rPr>
      </w:pPr>
      <w:r w:rsidRPr="00181EBB">
        <w:rPr>
          <w:sz w:val="18"/>
          <w:szCs w:val="18"/>
          <w:lang w:eastAsia="ru-RU"/>
        </w:rPr>
        <w:t>Обработка персональных данных прекращается по истечении одного года с даты подведения итогов Конкурса. После указанного срока персональные данные удаляются (уничтожаются) из информационных систем Операторов. Согласие на обработку персональных данных может быть отозвано Законным представителем по письменному заявлению. Письменное заявление может быть направлено как в адрес одного Оператора, так и в адрес Операторов. Если заявление направлено только в адрес одного Оператора, то такой Оператор должен прекратить обработку персональных данных Субъекта.</w:t>
      </w:r>
    </w:p>
    <w:p w14:paraId="45419C7A" w14:textId="77777777" w:rsidR="00D60844" w:rsidRPr="00181EBB" w:rsidRDefault="00D60844" w:rsidP="00D60844">
      <w:pPr>
        <w:ind w:firstLine="284"/>
        <w:rPr>
          <w:sz w:val="18"/>
          <w:szCs w:val="18"/>
          <w:lang w:eastAsia="ru-RU"/>
        </w:rPr>
      </w:pPr>
      <w:r w:rsidRPr="00181EBB">
        <w:rPr>
          <w:sz w:val="18"/>
          <w:szCs w:val="18"/>
          <w:lang w:eastAsia="ru-RU"/>
        </w:rPr>
        <w:t>5. Настоящее согласие действует со дня его подписания и до дня прекращения обработки персональных данных в соответствии с абз. 2 п. 4 настоящего согласия или отзыва в письменной форме.</w:t>
      </w:r>
    </w:p>
    <w:p w14:paraId="011CBB48" w14:textId="77777777" w:rsidR="00D60844" w:rsidRPr="00181EBB" w:rsidRDefault="00D60844" w:rsidP="00D60844">
      <w:pPr>
        <w:ind w:firstLine="284"/>
        <w:rPr>
          <w:sz w:val="6"/>
          <w:szCs w:val="6"/>
          <w:lang w:eastAsia="ru-RU"/>
        </w:rPr>
      </w:pPr>
    </w:p>
    <w:p w14:paraId="46496D28" w14:textId="77777777" w:rsidR="00D60844" w:rsidRPr="00181EBB" w:rsidRDefault="00D60844" w:rsidP="00D60844">
      <w:pPr>
        <w:ind w:firstLine="284"/>
        <w:rPr>
          <w:sz w:val="18"/>
          <w:szCs w:val="18"/>
          <w:lang w:eastAsia="ru-RU"/>
        </w:rPr>
      </w:pPr>
      <w:r w:rsidRPr="00181EBB">
        <w:rPr>
          <w:sz w:val="18"/>
          <w:szCs w:val="18"/>
          <w:lang w:eastAsia="ru-RU"/>
        </w:rPr>
        <w:t xml:space="preserve">Законный представитель _________________     _____________________________ </w:t>
      </w:r>
      <w:r w:rsidRPr="00181EBB">
        <w:rPr>
          <w:sz w:val="18"/>
          <w:szCs w:val="18"/>
          <w:lang w:eastAsia="ru-RU"/>
        </w:rPr>
        <w:tab/>
        <w:t>«____» ____________ 2022 г.</w:t>
      </w:r>
    </w:p>
    <w:p w14:paraId="09ED739F" w14:textId="77777777" w:rsidR="00D60844" w:rsidRPr="00181EBB" w:rsidRDefault="00D60844" w:rsidP="00D60844">
      <w:pPr>
        <w:ind w:left="708" w:firstLine="708"/>
        <w:rPr>
          <w:sz w:val="16"/>
          <w:szCs w:val="16"/>
          <w:lang w:eastAsia="ru-RU"/>
        </w:rPr>
      </w:pPr>
      <w:r w:rsidRPr="00181EBB">
        <w:rPr>
          <w:sz w:val="20"/>
          <w:szCs w:val="20"/>
          <w:lang w:eastAsia="ru-RU"/>
        </w:rPr>
        <w:t xml:space="preserve">                       </w:t>
      </w:r>
      <w:r w:rsidRPr="00181EBB">
        <w:rPr>
          <w:sz w:val="16"/>
          <w:szCs w:val="16"/>
          <w:lang w:eastAsia="ru-RU"/>
        </w:rPr>
        <w:t>(подпись)                                           (И.О. Фамилия)</w:t>
      </w:r>
    </w:p>
    <w:p w14:paraId="461E8CE0" w14:textId="77777777" w:rsidR="00B84595" w:rsidRPr="00181EBB" w:rsidRDefault="00B84595" w:rsidP="00D60844">
      <w:pPr>
        <w:widowControl w:val="0"/>
        <w:suppressAutoHyphens/>
        <w:overflowPunct w:val="0"/>
        <w:autoSpaceDE w:val="0"/>
        <w:autoSpaceDN w:val="0"/>
        <w:jc w:val="center"/>
        <w:rPr>
          <w:caps/>
          <w:sz w:val="20"/>
          <w:szCs w:val="20"/>
          <w:lang w:eastAsia="ru-RU"/>
        </w:rPr>
      </w:pPr>
    </w:p>
    <w:p w14:paraId="6D6E232F" w14:textId="77777777" w:rsidR="00B84595" w:rsidRPr="00181EBB" w:rsidRDefault="00B84595" w:rsidP="00D60844">
      <w:pPr>
        <w:widowControl w:val="0"/>
        <w:suppressAutoHyphens/>
        <w:overflowPunct w:val="0"/>
        <w:autoSpaceDE w:val="0"/>
        <w:autoSpaceDN w:val="0"/>
        <w:jc w:val="center"/>
        <w:rPr>
          <w:caps/>
          <w:sz w:val="20"/>
          <w:szCs w:val="20"/>
          <w:lang w:eastAsia="ru-RU"/>
        </w:rPr>
      </w:pPr>
    </w:p>
    <w:p w14:paraId="43C4EA5E" w14:textId="77777777" w:rsidR="00B84595" w:rsidRPr="00181EBB" w:rsidRDefault="00B84595" w:rsidP="00D60844">
      <w:pPr>
        <w:widowControl w:val="0"/>
        <w:suppressAutoHyphens/>
        <w:overflowPunct w:val="0"/>
        <w:autoSpaceDE w:val="0"/>
        <w:autoSpaceDN w:val="0"/>
        <w:jc w:val="center"/>
        <w:rPr>
          <w:caps/>
          <w:sz w:val="20"/>
          <w:szCs w:val="20"/>
          <w:lang w:eastAsia="ru-RU"/>
        </w:rPr>
      </w:pPr>
    </w:p>
    <w:p w14:paraId="1F1870FE" w14:textId="77777777" w:rsidR="00B84595" w:rsidRPr="00181EBB" w:rsidRDefault="00B84595" w:rsidP="00D60844">
      <w:pPr>
        <w:widowControl w:val="0"/>
        <w:suppressAutoHyphens/>
        <w:overflowPunct w:val="0"/>
        <w:autoSpaceDE w:val="0"/>
        <w:autoSpaceDN w:val="0"/>
        <w:jc w:val="center"/>
        <w:rPr>
          <w:caps/>
          <w:sz w:val="20"/>
          <w:szCs w:val="20"/>
          <w:lang w:eastAsia="ru-RU"/>
        </w:rPr>
      </w:pPr>
    </w:p>
    <w:p w14:paraId="0A44203C" w14:textId="77777777" w:rsidR="00B84595" w:rsidRPr="00181EBB" w:rsidRDefault="00B84595" w:rsidP="00D60844">
      <w:pPr>
        <w:widowControl w:val="0"/>
        <w:suppressAutoHyphens/>
        <w:overflowPunct w:val="0"/>
        <w:autoSpaceDE w:val="0"/>
        <w:autoSpaceDN w:val="0"/>
        <w:jc w:val="center"/>
        <w:rPr>
          <w:caps/>
          <w:sz w:val="20"/>
          <w:szCs w:val="20"/>
          <w:lang w:eastAsia="ru-RU"/>
        </w:rPr>
      </w:pPr>
    </w:p>
    <w:p w14:paraId="68301B82" w14:textId="77777777" w:rsidR="00B84595" w:rsidRPr="00181EBB" w:rsidRDefault="00B84595" w:rsidP="00D60844">
      <w:pPr>
        <w:widowControl w:val="0"/>
        <w:suppressAutoHyphens/>
        <w:overflowPunct w:val="0"/>
        <w:autoSpaceDE w:val="0"/>
        <w:autoSpaceDN w:val="0"/>
        <w:jc w:val="center"/>
        <w:rPr>
          <w:caps/>
          <w:sz w:val="20"/>
          <w:szCs w:val="20"/>
          <w:lang w:eastAsia="ru-RU"/>
        </w:rPr>
      </w:pPr>
    </w:p>
    <w:p w14:paraId="3E6D34CE" w14:textId="77777777" w:rsidR="00B84595" w:rsidRPr="00181EBB" w:rsidRDefault="00B84595" w:rsidP="00D60844">
      <w:pPr>
        <w:widowControl w:val="0"/>
        <w:suppressAutoHyphens/>
        <w:overflowPunct w:val="0"/>
        <w:autoSpaceDE w:val="0"/>
        <w:autoSpaceDN w:val="0"/>
        <w:jc w:val="center"/>
        <w:rPr>
          <w:caps/>
          <w:sz w:val="20"/>
          <w:szCs w:val="20"/>
          <w:lang w:eastAsia="ru-RU"/>
        </w:rPr>
      </w:pPr>
    </w:p>
    <w:p w14:paraId="681E17A3" w14:textId="77777777" w:rsidR="00B84595" w:rsidRPr="00181EBB" w:rsidRDefault="00B84595" w:rsidP="00D60844">
      <w:pPr>
        <w:widowControl w:val="0"/>
        <w:suppressAutoHyphens/>
        <w:overflowPunct w:val="0"/>
        <w:autoSpaceDE w:val="0"/>
        <w:autoSpaceDN w:val="0"/>
        <w:jc w:val="center"/>
        <w:rPr>
          <w:caps/>
          <w:sz w:val="20"/>
          <w:szCs w:val="20"/>
          <w:lang w:eastAsia="ru-RU"/>
        </w:rPr>
      </w:pPr>
    </w:p>
    <w:p w14:paraId="217F3096" w14:textId="77777777" w:rsidR="00B84595" w:rsidRPr="00181EBB" w:rsidRDefault="00B84595" w:rsidP="00D60844">
      <w:pPr>
        <w:widowControl w:val="0"/>
        <w:suppressAutoHyphens/>
        <w:overflowPunct w:val="0"/>
        <w:autoSpaceDE w:val="0"/>
        <w:autoSpaceDN w:val="0"/>
        <w:jc w:val="center"/>
        <w:rPr>
          <w:caps/>
          <w:sz w:val="20"/>
          <w:szCs w:val="20"/>
          <w:lang w:eastAsia="ru-RU"/>
        </w:rPr>
      </w:pPr>
    </w:p>
    <w:p w14:paraId="34473582" w14:textId="77777777" w:rsidR="00B84595" w:rsidRPr="00181EBB" w:rsidRDefault="00B84595" w:rsidP="00D60844">
      <w:pPr>
        <w:widowControl w:val="0"/>
        <w:suppressAutoHyphens/>
        <w:overflowPunct w:val="0"/>
        <w:autoSpaceDE w:val="0"/>
        <w:autoSpaceDN w:val="0"/>
        <w:jc w:val="center"/>
        <w:rPr>
          <w:caps/>
          <w:sz w:val="20"/>
          <w:szCs w:val="20"/>
          <w:lang w:eastAsia="ru-RU"/>
        </w:rPr>
      </w:pPr>
    </w:p>
    <w:p w14:paraId="6782095E" w14:textId="77777777" w:rsidR="00B84595" w:rsidRPr="00181EBB" w:rsidRDefault="00B84595" w:rsidP="00D60844">
      <w:pPr>
        <w:widowControl w:val="0"/>
        <w:suppressAutoHyphens/>
        <w:overflowPunct w:val="0"/>
        <w:autoSpaceDE w:val="0"/>
        <w:autoSpaceDN w:val="0"/>
        <w:jc w:val="center"/>
        <w:rPr>
          <w:caps/>
          <w:sz w:val="20"/>
          <w:szCs w:val="20"/>
          <w:lang w:eastAsia="ru-RU"/>
        </w:rPr>
      </w:pPr>
    </w:p>
    <w:p w14:paraId="74CE2A8E" w14:textId="77777777" w:rsidR="00B84595" w:rsidRPr="00181EBB" w:rsidRDefault="00B84595" w:rsidP="00D60844">
      <w:pPr>
        <w:widowControl w:val="0"/>
        <w:suppressAutoHyphens/>
        <w:overflowPunct w:val="0"/>
        <w:autoSpaceDE w:val="0"/>
        <w:autoSpaceDN w:val="0"/>
        <w:jc w:val="center"/>
        <w:rPr>
          <w:caps/>
          <w:sz w:val="20"/>
          <w:szCs w:val="20"/>
          <w:lang w:eastAsia="ru-RU"/>
        </w:rPr>
      </w:pPr>
    </w:p>
    <w:p w14:paraId="4DB976AE" w14:textId="77777777" w:rsidR="00B84595" w:rsidRPr="00181EBB" w:rsidRDefault="00B84595" w:rsidP="00D60844">
      <w:pPr>
        <w:widowControl w:val="0"/>
        <w:suppressAutoHyphens/>
        <w:overflowPunct w:val="0"/>
        <w:autoSpaceDE w:val="0"/>
        <w:autoSpaceDN w:val="0"/>
        <w:jc w:val="center"/>
        <w:rPr>
          <w:caps/>
          <w:sz w:val="20"/>
          <w:szCs w:val="20"/>
          <w:lang w:eastAsia="ru-RU"/>
        </w:rPr>
      </w:pPr>
    </w:p>
    <w:p w14:paraId="3ABAF34D" w14:textId="77777777" w:rsidR="00B84595" w:rsidRPr="00181EBB" w:rsidRDefault="00B84595" w:rsidP="00D60844">
      <w:pPr>
        <w:widowControl w:val="0"/>
        <w:suppressAutoHyphens/>
        <w:overflowPunct w:val="0"/>
        <w:autoSpaceDE w:val="0"/>
        <w:autoSpaceDN w:val="0"/>
        <w:jc w:val="center"/>
        <w:rPr>
          <w:caps/>
          <w:sz w:val="20"/>
          <w:szCs w:val="20"/>
          <w:lang w:eastAsia="ru-RU"/>
        </w:rPr>
      </w:pPr>
    </w:p>
    <w:p w14:paraId="0211D1EB" w14:textId="77777777" w:rsidR="00B84595" w:rsidRPr="00181EBB" w:rsidRDefault="00B84595" w:rsidP="00D60844">
      <w:pPr>
        <w:widowControl w:val="0"/>
        <w:suppressAutoHyphens/>
        <w:overflowPunct w:val="0"/>
        <w:autoSpaceDE w:val="0"/>
        <w:autoSpaceDN w:val="0"/>
        <w:jc w:val="center"/>
        <w:rPr>
          <w:caps/>
          <w:sz w:val="20"/>
          <w:szCs w:val="20"/>
          <w:lang w:eastAsia="ru-RU"/>
        </w:rPr>
      </w:pPr>
    </w:p>
    <w:p w14:paraId="4E2B568D" w14:textId="77777777" w:rsidR="00B84595" w:rsidRPr="00181EBB" w:rsidRDefault="00B84595" w:rsidP="00D60844">
      <w:pPr>
        <w:widowControl w:val="0"/>
        <w:suppressAutoHyphens/>
        <w:overflowPunct w:val="0"/>
        <w:autoSpaceDE w:val="0"/>
        <w:autoSpaceDN w:val="0"/>
        <w:jc w:val="center"/>
        <w:rPr>
          <w:caps/>
          <w:sz w:val="20"/>
          <w:szCs w:val="20"/>
          <w:lang w:eastAsia="ru-RU"/>
        </w:rPr>
      </w:pPr>
    </w:p>
    <w:p w14:paraId="08E601C3" w14:textId="77777777" w:rsidR="00B84595" w:rsidRPr="00181EBB" w:rsidRDefault="00B84595" w:rsidP="00D60844">
      <w:pPr>
        <w:widowControl w:val="0"/>
        <w:suppressAutoHyphens/>
        <w:overflowPunct w:val="0"/>
        <w:autoSpaceDE w:val="0"/>
        <w:autoSpaceDN w:val="0"/>
        <w:jc w:val="center"/>
        <w:rPr>
          <w:caps/>
          <w:sz w:val="20"/>
          <w:szCs w:val="20"/>
          <w:lang w:eastAsia="ru-RU"/>
        </w:rPr>
      </w:pPr>
    </w:p>
    <w:p w14:paraId="3C36BF88" w14:textId="77777777" w:rsidR="00B84595" w:rsidRPr="00181EBB" w:rsidRDefault="00B84595" w:rsidP="00D60844">
      <w:pPr>
        <w:widowControl w:val="0"/>
        <w:suppressAutoHyphens/>
        <w:overflowPunct w:val="0"/>
        <w:autoSpaceDE w:val="0"/>
        <w:autoSpaceDN w:val="0"/>
        <w:jc w:val="center"/>
        <w:rPr>
          <w:caps/>
          <w:sz w:val="20"/>
          <w:szCs w:val="20"/>
          <w:lang w:eastAsia="ru-RU"/>
        </w:rPr>
      </w:pPr>
    </w:p>
    <w:p w14:paraId="1509C9AB" w14:textId="77777777" w:rsidR="00B84595" w:rsidRPr="00181EBB" w:rsidRDefault="00B84595" w:rsidP="00D60844">
      <w:pPr>
        <w:widowControl w:val="0"/>
        <w:suppressAutoHyphens/>
        <w:overflowPunct w:val="0"/>
        <w:autoSpaceDE w:val="0"/>
        <w:autoSpaceDN w:val="0"/>
        <w:jc w:val="center"/>
        <w:rPr>
          <w:caps/>
          <w:sz w:val="20"/>
          <w:szCs w:val="20"/>
          <w:lang w:eastAsia="ru-RU"/>
        </w:rPr>
      </w:pPr>
    </w:p>
    <w:p w14:paraId="604456EC" w14:textId="77777777" w:rsidR="00B84595" w:rsidRPr="00181EBB" w:rsidRDefault="00B84595" w:rsidP="00D60844">
      <w:pPr>
        <w:widowControl w:val="0"/>
        <w:suppressAutoHyphens/>
        <w:overflowPunct w:val="0"/>
        <w:autoSpaceDE w:val="0"/>
        <w:autoSpaceDN w:val="0"/>
        <w:jc w:val="center"/>
        <w:rPr>
          <w:caps/>
          <w:sz w:val="20"/>
          <w:szCs w:val="20"/>
          <w:lang w:eastAsia="ru-RU"/>
        </w:rPr>
      </w:pPr>
    </w:p>
    <w:p w14:paraId="57B9D147" w14:textId="77777777" w:rsidR="00B84595" w:rsidRPr="00181EBB" w:rsidRDefault="00B84595" w:rsidP="00D60844">
      <w:pPr>
        <w:widowControl w:val="0"/>
        <w:suppressAutoHyphens/>
        <w:overflowPunct w:val="0"/>
        <w:autoSpaceDE w:val="0"/>
        <w:autoSpaceDN w:val="0"/>
        <w:jc w:val="center"/>
        <w:rPr>
          <w:caps/>
          <w:sz w:val="20"/>
          <w:szCs w:val="20"/>
          <w:lang w:eastAsia="ru-RU"/>
        </w:rPr>
      </w:pPr>
    </w:p>
    <w:p w14:paraId="725BAD42" w14:textId="77777777" w:rsidR="00B84595" w:rsidRPr="00181EBB" w:rsidRDefault="00B84595" w:rsidP="00D60844">
      <w:pPr>
        <w:widowControl w:val="0"/>
        <w:suppressAutoHyphens/>
        <w:overflowPunct w:val="0"/>
        <w:autoSpaceDE w:val="0"/>
        <w:autoSpaceDN w:val="0"/>
        <w:jc w:val="center"/>
        <w:rPr>
          <w:caps/>
          <w:sz w:val="20"/>
          <w:szCs w:val="20"/>
          <w:lang w:eastAsia="ru-RU"/>
        </w:rPr>
      </w:pPr>
    </w:p>
    <w:p w14:paraId="606F87CE" w14:textId="77777777" w:rsidR="00B84595" w:rsidRPr="00181EBB" w:rsidRDefault="00B84595" w:rsidP="00D60844">
      <w:pPr>
        <w:widowControl w:val="0"/>
        <w:suppressAutoHyphens/>
        <w:overflowPunct w:val="0"/>
        <w:autoSpaceDE w:val="0"/>
        <w:autoSpaceDN w:val="0"/>
        <w:jc w:val="center"/>
        <w:rPr>
          <w:caps/>
          <w:sz w:val="20"/>
          <w:szCs w:val="20"/>
          <w:lang w:eastAsia="ru-RU"/>
        </w:rPr>
      </w:pPr>
    </w:p>
    <w:p w14:paraId="42858820" w14:textId="77777777" w:rsidR="00B84595" w:rsidRPr="00181EBB" w:rsidRDefault="00B84595" w:rsidP="00D60844">
      <w:pPr>
        <w:widowControl w:val="0"/>
        <w:suppressAutoHyphens/>
        <w:overflowPunct w:val="0"/>
        <w:autoSpaceDE w:val="0"/>
        <w:autoSpaceDN w:val="0"/>
        <w:jc w:val="center"/>
        <w:rPr>
          <w:caps/>
          <w:sz w:val="20"/>
          <w:szCs w:val="20"/>
          <w:lang w:eastAsia="ru-RU"/>
        </w:rPr>
      </w:pPr>
    </w:p>
    <w:p w14:paraId="58E62D26" w14:textId="77777777" w:rsidR="00B84595" w:rsidRPr="00181EBB" w:rsidRDefault="00B84595" w:rsidP="00D60844">
      <w:pPr>
        <w:widowControl w:val="0"/>
        <w:suppressAutoHyphens/>
        <w:overflowPunct w:val="0"/>
        <w:autoSpaceDE w:val="0"/>
        <w:autoSpaceDN w:val="0"/>
        <w:jc w:val="center"/>
        <w:rPr>
          <w:caps/>
          <w:sz w:val="20"/>
          <w:szCs w:val="20"/>
          <w:lang w:eastAsia="ru-RU"/>
        </w:rPr>
      </w:pPr>
    </w:p>
    <w:p w14:paraId="02D4E454" w14:textId="77777777" w:rsidR="00B84595" w:rsidRPr="00181EBB" w:rsidRDefault="00B84595" w:rsidP="00D60844">
      <w:pPr>
        <w:widowControl w:val="0"/>
        <w:suppressAutoHyphens/>
        <w:overflowPunct w:val="0"/>
        <w:autoSpaceDE w:val="0"/>
        <w:autoSpaceDN w:val="0"/>
        <w:jc w:val="center"/>
        <w:rPr>
          <w:caps/>
          <w:sz w:val="20"/>
          <w:szCs w:val="20"/>
          <w:lang w:eastAsia="ru-RU"/>
        </w:rPr>
      </w:pPr>
    </w:p>
    <w:p w14:paraId="378DB59C" w14:textId="77777777" w:rsidR="00B84595" w:rsidRPr="00181EBB" w:rsidRDefault="00B84595" w:rsidP="00D60844">
      <w:pPr>
        <w:widowControl w:val="0"/>
        <w:suppressAutoHyphens/>
        <w:overflowPunct w:val="0"/>
        <w:autoSpaceDE w:val="0"/>
        <w:autoSpaceDN w:val="0"/>
        <w:jc w:val="center"/>
        <w:rPr>
          <w:caps/>
          <w:sz w:val="20"/>
          <w:szCs w:val="20"/>
          <w:lang w:eastAsia="ru-RU"/>
        </w:rPr>
      </w:pPr>
    </w:p>
    <w:p w14:paraId="1F006B51" w14:textId="77777777" w:rsidR="00B84595" w:rsidRPr="00181EBB" w:rsidRDefault="00B84595" w:rsidP="00D60844">
      <w:pPr>
        <w:widowControl w:val="0"/>
        <w:suppressAutoHyphens/>
        <w:overflowPunct w:val="0"/>
        <w:autoSpaceDE w:val="0"/>
        <w:autoSpaceDN w:val="0"/>
        <w:jc w:val="center"/>
        <w:rPr>
          <w:caps/>
          <w:sz w:val="20"/>
          <w:szCs w:val="20"/>
          <w:lang w:eastAsia="ru-RU"/>
        </w:rPr>
      </w:pPr>
    </w:p>
    <w:p w14:paraId="21378EF8" w14:textId="77777777" w:rsidR="00B84595" w:rsidRPr="00181EBB" w:rsidRDefault="00B84595" w:rsidP="00D60844">
      <w:pPr>
        <w:widowControl w:val="0"/>
        <w:suppressAutoHyphens/>
        <w:overflowPunct w:val="0"/>
        <w:autoSpaceDE w:val="0"/>
        <w:autoSpaceDN w:val="0"/>
        <w:jc w:val="center"/>
        <w:rPr>
          <w:caps/>
          <w:sz w:val="20"/>
          <w:szCs w:val="20"/>
          <w:lang w:eastAsia="ru-RU"/>
        </w:rPr>
      </w:pPr>
    </w:p>
    <w:p w14:paraId="6DDE7592" w14:textId="77777777" w:rsidR="00B84595" w:rsidRPr="00181EBB" w:rsidRDefault="00B84595" w:rsidP="00D60844">
      <w:pPr>
        <w:widowControl w:val="0"/>
        <w:suppressAutoHyphens/>
        <w:overflowPunct w:val="0"/>
        <w:autoSpaceDE w:val="0"/>
        <w:autoSpaceDN w:val="0"/>
        <w:jc w:val="center"/>
        <w:rPr>
          <w:caps/>
          <w:sz w:val="20"/>
          <w:szCs w:val="20"/>
          <w:lang w:eastAsia="ru-RU"/>
        </w:rPr>
      </w:pPr>
    </w:p>
    <w:p w14:paraId="6CA353C1" w14:textId="77777777" w:rsidR="00B84595" w:rsidRPr="00181EBB" w:rsidRDefault="00B84595" w:rsidP="00D60844">
      <w:pPr>
        <w:widowControl w:val="0"/>
        <w:suppressAutoHyphens/>
        <w:overflowPunct w:val="0"/>
        <w:autoSpaceDE w:val="0"/>
        <w:autoSpaceDN w:val="0"/>
        <w:jc w:val="center"/>
        <w:rPr>
          <w:caps/>
          <w:sz w:val="20"/>
          <w:szCs w:val="20"/>
          <w:lang w:eastAsia="ru-RU"/>
        </w:rPr>
      </w:pPr>
    </w:p>
    <w:p w14:paraId="7DED929E" w14:textId="77777777" w:rsidR="00B84595" w:rsidRPr="00181EBB" w:rsidRDefault="00B84595" w:rsidP="00D60844">
      <w:pPr>
        <w:widowControl w:val="0"/>
        <w:suppressAutoHyphens/>
        <w:overflowPunct w:val="0"/>
        <w:autoSpaceDE w:val="0"/>
        <w:autoSpaceDN w:val="0"/>
        <w:jc w:val="center"/>
        <w:rPr>
          <w:caps/>
          <w:sz w:val="20"/>
          <w:szCs w:val="20"/>
          <w:lang w:eastAsia="ru-RU"/>
        </w:rPr>
      </w:pPr>
    </w:p>
    <w:p w14:paraId="1B17850A" w14:textId="77777777" w:rsidR="00B84595" w:rsidRPr="00181EBB" w:rsidRDefault="00B84595" w:rsidP="00D60844">
      <w:pPr>
        <w:widowControl w:val="0"/>
        <w:suppressAutoHyphens/>
        <w:overflowPunct w:val="0"/>
        <w:autoSpaceDE w:val="0"/>
        <w:autoSpaceDN w:val="0"/>
        <w:jc w:val="center"/>
        <w:rPr>
          <w:caps/>
          <w:sz w:val="20"/>
          <w:szCs w:val="20"/>
          <w:lang w:eastAsia="ru-RU"/>
        </w:rPr>
      </w:pPr>
    </w:p>
    <w:p w14:paraId="67DB9EB2" w14:textId="77777777" w:rsidR="00B84595" w:rsidRPr="00181EBB" w:rsidRDefault="00B84595" w:rsidP="00D60844">
      <w:pPr>
        <w:widowControl w:val="0"/>
        <w:suppressAutoHyphens/>
        <w:overflowPunct w:val="0"/>
        <w:autoSpaceDE w:val="0"/>
        <w:autoSpaceDN w:val="0"/>
        <w:jc w:val="center"/>
        <w:rPr>
          <w:caps/>
          <w:sz w:val="20"/>
          <w:szCs w:val="20"/>
          <w:lang w:eastAsia="ru-RU"/>
        </w:rPr>
      </w:pPr>
    </w:p>
    <w:p w14:paraId="6B62F545" w14:textId="77777777" w:rsidR="00B84595" w:rsidRPr="00181EBB" w:rsidRDefault="00B84595" w:rsidP="00D60844">
      <w:pPr>
        <w:widowControl w:val="0"/>
        <w:suppressAutoHyphens/>
        <w:overflowPunct w:val="0"/>
        <w:autoSpaceDE w:val="0"/>
        <w:autoSpaceDN w:val="0"/>
        <w:jc w:val="center"/>
        <w:rPr>
          <w:caps/>
          <w:sz w:val="20"/>
          <w:szCs w:val="20"/>
          <w:lang w:eastAsia="ru-RU"/>
        </w:rPr>
      </w:pPr>
    </w:p>
    <w:p w14:paraId="108E492B" w14:textId="77777777" w:rsidR="00B84595" w:rsidRPr="00181EBB" w:rsidRDefault="00B84595" w:rsidP="00D60844">
      <w:pPr>
        <w:widowControl w:val="0"/>
        <w:suppressAutoHyphens/>
        <w:overflowPunct w:val="0"/>
        <w:autoSpaceDE w:val="0"/>
        <w:autoSpaceDN w:val="0"/>
        <w:jc w:val="center"/>
        <w:rPr>
          <w:caps/>
          <w:sz w:val="20"/>
          <w:szCs w:val="20"/>
          <w:lang w:eastAsia="ru-RU"/>
        </w:rPr>
      </w:pPr>
    </w:p>
    <w:p w14:paraId="49508793" w14:textId="77777777" w:rsidR="00B84595" w:rsidRPr="00181EBB" w:rsidRDefault="00B84595" w:rsidP="00D60844">
      <w:pPr>
        <w:widowControl w:val="0"/>
        <w:suppressAutoHyphens/>
        <w:overflowPunct w:val="0"/>
        <w:autoSpaceDE w:val="0"/>
        <w:autoSpaceDN w:val="0"/>
        <w:jc w:val="center"/>
        <w:rPr>
          <w:caps/>
          <w:sz w:val="20"/>
          <w:szCs w:val="20"/>
          <w:lang w:eastAsia="ru-RU"/>
        </w:rPr>
      </w:pPr>
    </w:p>
    <w:p w14:paraId="62ADA571" w14:textId="77777777" w:rsidR="00B84595" w:rsidRPr="00181EBB" w:rsidRDefault="00B84595" w:rsidP="00D60844">
      <w:pPr>
        <w:widowControl w:val="0"/>
        <w:suppressAutoHyphens/>
        <w:overflowPunct w:val="0"/>
        <w:autoSpaceDE w:val="0"/>
        <w:autoSpaceDN w:val="0"/>
        <w:jc w:val="center"/>
        <w:rPr>
          <w:caps/>
          <w:sz w:val="20"/>
          <w:szCs w:val="20"/>
          <w:lang w:eastAsia="ru-RU"/>
        </w:rPr>
      </w:pPr>
    </w:p>
    <w:p w14:paraId="2B36B637" w14:textId="77777777" w:rsidR="00B84595" w:rsidRPr="00181EBB" w:rsidRDefault="00B84595" w:rsidP="00D60844">
      <w:pPr>
        <w:widowControl w:val="0"/>
        <w:suppressAutoHyphens/>
        <w:overflowPunct w:val="0"/>
        <w:autoSpaceDE w:val="0"/>
        <w:autoSpaceDN w:val="0"/>
        <w:jc w:val="center"/>
        <w:rPr>
          <w:caps/>
          <w:sz w:val="20"/>
          <w:szCs w:val="20"/>
          <w:lang w:eastAsia="ru-RU"/>
        </w:rPr>
      </w:pPr>
    </w:p>
    <w:p w14:paraId="2BAD17D7" w14:textId="77777777" w:rsidR="00B84595" w:rsidRPr="00181EBB" w:rsidRDefault="00B84595" w:rsidP="00D60844">
      <w:pPr>
        <w:widowControl w:val="0"/>
        <w:suppressAutoHyphens/>
        <w:overflowPunct w:val="0"/>
        <w:autoSpaceDE w:val="0"/>
        <w:autoSpaceDN w:val="0"/>
        <w:jc w:val="center"/>
        <w:rPr>
          <w:caps/>
          <w:sz w:val="20"/>
          <w:szCs w:val="20"/>
          <w:lang w:eastAsia="ru-RU"/>
        </w:rPr>
      </w:pPr>
    </w:p>
    <w:p w14:paraId="64BF8236" w14:textId="77777777" w:rsidR="00B84595" w:rsidRPr="00181EBB" w:rsidRDefault="00B84595" w:rsidP="00D60844">
      <w:pPr>
        <w:widowControl w:val="0"/>
        <w:suppressAutoHyphens/>
        <w:overflowPunct w:val="0"/>
        <w:autoSpaceDE w:val="0"/>
        <w:autoSpaceDN w:val="0"/>
        <w:jc w:val="center"/>
        <w:rPr>
          <w:caps/>
          <w:sz w:val="20"/>
          <w:szCs w:val="20"/>
          <w:lang w:eastAsia="ru-RU"/>
        </w:rPr>
      </w:pPr>
    </w:p>
    <w:p w14:paraId="0B04A017" w14:textId="77777777" w:rsidR="00B84595" w:rsidRPr="00181EBB" w:rsidRDefault="00B84595" w:rsidP="00D60844">
      <w:pPr>
        <w:widowControl w:val="0"/>
        <w:suppressAutoHyphens/>
        <w:overflowPunct w:val="0"/>
        <w:autoSpaceDE w:val="0"/>
        <w:autoSpaceDN w:val="0"/>
        <w:jc w:val="center"/>
        <w:rPr>
          <w:caps/>
          <w:sz w:val="20"/>
          <w:szCs w:val="20"/>
          <w:lang w:eastAsia="ru-RU"/>
        </w:rPr>
      </w:pPr>
    </w:p>
    <w:p w14:paraId="47244439" w14:textId="77777777" w:rsidR="00B84595" w:rsidRPr="00181EBB" w:rsidRDefault="00B84595" w:rsidP="00D60844">
      <w:pPr>
        <w:widowControl w:val="0"/>
        <w:suppressAutoHyphens/>
        <w:overflowPunct w:val="0"/>
        <w:autoSpaceDE w:val="0"/>
        <w:autoSpaceDN w:val="0"/>
        <w:jc w:val="center"/>
        <w:rPr>
          <w:caps/>
          <w:sz w:val="20"/>
          <w:szCs w:val="20"/>
          <w:lang w:eastAsia="ru-RU"/>
        </w:rPr>
      </w:pPr>
    </w:p>
    <w:p w14:paraId="7B69D02B" w14:textId="77777777" w:rsidR="00B84595" w:rsidRPr="00181EBB" w:rsidRDefault="00B84595" w:rsidP="00D60844">
      <w:pPr>
        <w:widowControl w:val="0"/>
        <w:suppressAutoHyphens/>
        <w:overflowPunct w:val="0"/>
        <w:autoSpaceDE w:val="0"/>
        <w:autoSpaceDN w:val="0"/>
        <w:jc w:val="center"/>
        <w:rPr>
          <w:caps/>
          <w:sz w:val="20"/>
          <w:szCs w:val="20"/>
          <w:lang w:eastAsia="ru-RU"/>
        </w:rPr>
      </w:pPr>
    </w:p>
    <w:p w14:paraId="06ACE42A" w14:textId="77777777" w:rsidR="00B84595" w:rsidRPr="00181EBB" w:rsidRDefault="00B84595" w:rsidP="00D60844">
      <w:pPr>
        <w:widowControl w:val="0"/>
        <w:suppressAutoHyphens/>
        <w:overflowPunct w:val="0"/>
        <w:autoSpaceDE w:val="0"/>
        <w:autoSpaceDN w:val="0"/>
        <w:jc w:val="center"/>
        <w:rPr>
          <w:caps/>
          <w:sz w:val="20"/>
          <w:szCs w:val="20"/>
          <w:lang w:eastAsia="ru-RU"/>
        </w:rPr>
      </w:pPr>
    </w:p>
    <w:p w14:paraId="414662ED" w14:textId="77777777" w:rsidR="00B84595" w:rsidRPr="00181EBB" w:rsidRDefault="00B84595" w:rsidP="00D60844">
      <w:pPr>
        <w:widowControl w:val="0"/>
        <w:suppressAutoHyphens/>
        <w:overflowPunct w:val="0"/>
        <w:autoSpaceDE w:val="0"/>
        <w:autoSpaceDN w:val="0"/>
        <w:jc w:val="center"/>
        <w:rPr>
          <w:caps/>
          <w:sz w:val="20"/>
          <w:szCs w:val="20"/>
          <w:lang w:eastAsia="ru-RU"/>
        </w:rPr>
      </w:pPr>
    </w:p>
    <w:p w14:paraId="7D05712D" w14:textId="77777777" w:rsidR="00B84595" w:rsidRPr="00181EBB" w:rsidRDefault="00B84595" w:rsidP="00D60844">
      <w:pPr>
        <w:widowControl w:val="0"/>
        <w:suppressAutoHyphens/>
        <w:overflowPunct w:val="0"/>
        <w:autoSpaceDE w:val="0"/>
        <w:autoSpaceDN w:val="0"/>
        <w:jc w:val="center"/>
        <w:rPr>
          <w:caps/>
          <w:sz w:val="20"/>
          <w:szCs w:val="20"/>
          <w:lang w:eastAsia="ru-RU"/>
        </w:rPr>
      </w:pPr>
    </w:p>
    <w:p w14:paraId="5C824E8D" w14:textId="77777777" w:rsidR="00B84595" w:rsidRPr="00181EBB" w:rsidRDefault="00B84595" w:rsidP="00D60844">
      <w:pPr>
        <w:widowControl w:val="0"/>
        <w:suppressAutoHyphens/>
        <w:overflowPunct w:val="0"/>
        <w:autoSpaceDE w:val="0"/>
        <w:autoSpaceDN w:val="0"/>
        <w:jc w:val="center"/>
        <w:rPr>
          <w:caps/>
          <w:sz w:val="20"/>
          <w:szCs w:val="20"/>
          <w:lang w:eastAsia="ru-RU"/>
        </w:rPr>
      </w:pPr>
    </w:p>
    <w:p w14:paraId="0C26A69D" w14:textId="77777777" w:rsidR="00B84595" w:rsidRPr="00181EBB" w:rsidRDefault="00B84595" w:rsidP="00D60844">
      <w:pPr>
        <w:widowControl w:val="0"/>
        <w:suppressAutoHyphens/>
        <w:overflowPunct w:val="0"/>
        <w:autoSpaceDE w:val="0"/>
        <w:autoSpaceDN w:val="0"/>
        <w:jc w:val="center"/>
        <w:rPr>
          <w:caps/>
          <w:sz w:val="20"/>
          <w:szCs w:val="20"/>
          <w:lang w:eastAsia="ru-RU"/>
        </w:rPr>
      </w:pPr>
    </w:p>
    <w:p w14:paraId="45CBAFC0" w14:textId="77777777" w:rsidR="00B84595" w:rsidRPr="00181EBB" w:rsidRDefault="00B84595" w:rsidP="00D60844">
      <w:pPr>
        <w:widowControl w:val="0"/>
        <w:suppressAutoHyphens/>
        <w:overflowPunct w:val="0"/>
        <w:autoSpaceDE w:val="0"/>
        <w:autoSpaceDN w:val="0"/>
        <w:jc w:val="center"/>
        <w:rPr>
          <w:caps/>
          <w:sz w:val="20"/>
          <w:szCs w:val="20"/>
          <w:lang w:eastAsia="ru-RU"/>
        </w:rPr>
      </w:pPr>
    </w:p>
    <w:p w14:paraId="67712034" w14:textId="77777777" w:rsidR="00B84595" w:rsidRPr="00181EBB" w:rsidRDefault="00B84595" w:rsidP="00D60844">
      <w:pPr>
        <w:widowControl w:val="0"/>
        <w:suppressAutoHyphens/>
        <w:overflowPunct w:val="0"/>
        <w:autoSpaceDE w:val="0"/>
        <w:autoSpaceDN w:val="0"/>
        <w:jc w:val="center"/>
        <w:rPr>
          <w:caps/>
          <w:sz w:val="20"/>
          <w:szCs w:val="20"/>
          <w:lang w:eastAsia="ru-RU"/>
        </w:rPr>
      </w:pPr>
    </w:p>
    <w:p w14:paraId="211BCCF5" w14:textId="77777777" w:rsidR="00B84595" w:rsidRPr="00181EBB" w:rsidRDefault="00B84595" w:rsidP="00D60844">
      <w:pPr>
        <w:widowControl w:val="0"/>
        <w:suppressAutoHyphens/>
        <w:overflowPunct w:val="0"/>
        <w:autoSpaceDE w:val="0"/>
        <w:autoSpaceDN w:val="0"/>
        <w:jc w:val="center"/>
        <w:rPr>
          <w:caps/>
          <w:sz w:val="20"/>
          <w:szCs w:val="20"/>
          <w:lang w:eastAsia="ru-RU"/>
        </w:rPr>
      </w:pPr>
    </w:p>
    <w:p w14:paraId="757962C4" w14:textId="2FBE74B6" w:rsidR="00D60844" w:rsidRPr="00181EBB" w:rsidRDefault="00D60844" w:rsidP="00D60844">
      <w:pPr>
        <w:widowControl w:val="0"/>
        <w:suppressAutoHyphens/>
        <w:overflowPunct w:val="0"/>
        <w:autoSpaceDE w:val="0"/>
        <w:autoSpaceDN w:val="0"/>
        <w:jc w:val="center"/>
        <w:rPr>
          <w:caps/>
          <w:sz w:val="20"/>
          <w:szCs w:val="20"/>
          <w:lang w:eastAsia="ru-RU"/>
        </w:rPr>
      </w:pPr>
      <w:r w:rsidRPr="00181EBB">
        <w:rPr>
          <w:caps/>
          <w:sz w:val="20"/>
          <w:szCs w:val="20"/>
          <w:lang w:eastAsia="ru-RU"/>
        </w:rPr>
        <w:t>ФОРМА</w:t>
      </w:r>
    </w:p>
    <w:p w14:paraId="4CCEE865" w14:textId="77777777" w:rsidR="00D60844" w:rsidRPr="00181EBB" w:rsidRDefault="00D60844" w:rsidP="00D60844">
      <w:pPr>
        <w:widowControl w:val="0"/>
        <w:suppressAutoHyphens/>
        <w:overflowPunct w:val="0"/>
        <w:autoSpaceDE w:val="0"/>
        <w:autoSpaceDN w:val="0"/>
        <w:jc w:val="center"/>
        <w:rPr>
          <w:caps/>
          <w:sz w:val="8"/>
          <w:szCs w:val="8"/>
          <w:lang w:eastAsia="ru-RU"/>
        </w:rPr>
      </w:pPr>
    </w:p>
    <w:p w14:paraId="38B659D0" w14:textId="77777777" w:rsidR="00D60844" w:rsidRPr="00181EBB" w:rsidRDefault="00D60844" w:rsidP="00D60844">
      <w:pPr>
        <w:widowControl w:val="0"/>
        <w:suppressAutoHyphens/>
        <w:overflowPunct w:val="0"/>
        <w:autoSpaceDE w:val="0"/>
        <w:autoSpaceDN w:val="0"/>
        <w:jc w:val="center"/>
        <w:rPr>
          <w:b/>
          <w:caps/>
          <w:sz w:val="20"/>
          <w:szCs w:val="20"/>
          <w:lang w:eastAsia="ru-RU"/>
        </w:rPr>
      </w:pPr>
      <w:r w:rsidRPr="00181EBB">
        <w:rPr>
          <w:b/>
          <w:caps/>
          <w:sz w:val="20"/>
          <w:szCs w:val="20"/>
          <w:lang w:eastAsia="ru-RU"/>
        </w:rPr>
        <w:t>СогласиЕ</w:t>
      </w:r>
    </w:p>
    <w:p w14:paraId="46A04259" w14:textId="77777777" w:rsidR="00D60844" w:rsidRPr="00181EBB" w:rsidRDefault="00D60844" w:rsidP="00D60844">
      <w:pPr>
        <w:widowControl w:val="0"/>
        <w:suppressAutoHyphens/>
        <w:overflowPunct w:val="0"/>
        <w:autoSpaceDE w:val="0"/>
        <w:autoSpaceDN w:val="0"/>
        <w:jc w:val="center"/>
        <w:rPr>
          <w:b/>
          <w:sz w:val="20"/>
          <w:szCs w:val="20"/>
          <w:lang w:eastAsia="ru-RU"/>
        </w:rPr>
      </w:pPr>
      <w:r w:rsidRPr="00181EBB">
        <w:rPr>
          <w:b/>
          <w:sz w:val="20"/>
          <w:szCs w:val="20"/>
          <w:lang w:eastAsia="ru-RU"/>
        </w:rPr>
        <w:t>на обработку персональных данных</w:t>
      </w:r>
    </w:p>
    <w:p w14:paraId="0D1E3C9B" w14:textId="77777777" w:rsidR="00D60844" w:rsidRPr="00181EBB" w:rsidRDefault="00D60844" w:rsidP="00D60844">
      <w:pPr>
        <w:widowControl w:val="0"/>
        <w:suppressAutoHyphens/>
        <w:overflowPunct w:val="0"/>
        <w:autoSpaceDE w:val="0"/>
        <w:autoSpaceDN w:val="0"/>
        <w:jc w:val="center"/>
        <w:rPr>
          <w:b/>
          <w:sz w:val="20"/>
          <w:szCs w:val="20"/>
          <w:lang w:eastAsia="ru-RU"/>
        </w:rPr>
      </w:pPr>
      <w:r w:rsidRPr="00181EBB">
        <w:rPr>
          <w:b/>
          <w:sz w:val="20"/>
          <w:szCs w:val="20"/>
          <w:lang w:eastAsia="ru-RU"/>
        </w:rPr>
        <w:t>(для совершеннолетних участников)</w:t>
      </w:r>
    </w:p>
    <w:p w14:paraId="5C07CBD7" w14:textId="77777777" w:rsidR="00D60844" w:rsidRPr="00181EBB" w:rsidRDefault="00D60844" w:rsidP="00D60844">
      <w:pPr>
        <w:jc w:val="right"/>
        <w:rPr>
          <w:sz w:val="8"/>
          <w:szCs w:val="8"/>
          <w:lang w:eastAsia="ru-RU"/>
        </w:rPr>
      </w:pPr>
    </w:p>
    <w:p w14:paraId="3223E686" w14:textId="77777777" w:rsidR="00D60844" w:rsidRPr="00181EBB" w:rsidRDefault="00D60844" w:rsidP="00D60844">
      <w:pPr>
        <w:rPr>
          <w:sz w:val="18"/>
          <w:szCs w:val="18"/>
          <w:lang w:eastAsia="ru-RU"/>
        </w:rPr>
      </w:pPr>
      <w:r w:rsidRPr="00181EBB">
        <w:rPr>
          <w:sz w:val="18"/>
          <w:szCs w:val="18"/>
          <w:lang w:eastAsia="ru-RU"/>
        </w:rPr>
        <w:t>г. Мурманск</w:t>
      </w:r>
      <w:r w:rsidRPr="00181EBB">
        <w:rPr>
          <w:sz w:val="18"/>
          <w:szCs w:val="18"/>
          <w:lang w:eastAsia="ru-RU"/>
        </w:rPr>
        <w:tab/>
      </w:r>
      <w:r w:rsidRPr="00181EBB">
        <w:rPr>
          <w:sz w:val="18"/>
          <w:szCs w:val="18"/>
          <w:lang w:eastAsia="ru-RU"/>
        </w:rPr>
        <w:tab/>
      </w:r>
      <w:r w:rsidRPr="00181EBB">
        <w:rPr>
          <w:sz w:val="18"/>
          <w:szCs w:val="18"/>
          <w:lang w:eastAsia="ru-RU"/>
        </w:rPr>
        <w:tab/>
      </w:r>
      <w:r w:rsidRPr="00181EBB">
        <w:rPr>
          <w:sz w:val="18"/>
          <w:szCs w:val="18"/>
          <w:lang w:eastAsia="ru-RU"/>
        </w:rPr>
        <w:tab/>
      </w:r>
      <w:r w:rsidRPr="00181EBB">
        <w:rPr>
          <w:sz w:val="18"/>
          <w:szCs w:val="18"/>
          <w:lang w:eastAsia="ru-RU"/>
        </w:rPr>
        <w:tab/>
      </w:r>
      <w:r w:rsidRPr="00181EBB">
        <w:rPr>
          <w:sz w:val="18"/>
          <w:szCs w:val="18"/>
          <w:lang w:eastAsia="ru-RU"/>
        </w:rPr>
        <w:tab/>
      </w:r>
      <w:r w:rsidRPr="00181EBB">
        <w:rPr>
          <w:sz w:val="18"/>
          <w:szCs w:val="18"/>
          <w:lang w:eastAsia="ru-RU"/>
        </w:rPr>
        <w:tab/>
      </w:r>
      <w:r w:rsidRPr="00181EBB">
        <w:rPr>
          <w:sz w:val="18"/>
          <w:szCs w:val="18"/>
          <w:lang w:eastAsia="ru-RU"/>
        </w:rPr>
        <w:tab/>
      </w:r>
      <w:r w:rsidRPr="00181EBB">
        <w:rPr>
          <w:sz w:val="18"/>
          <w:szCs w:val="18"/>
          <w:lang w:eastAsia="ru-RU"/>
        </w:rPr>
        <w:tab/>
        <w:t xml:space="preserve">             «___» __________ 2022 г.</w:t>
      </w:r>
    </w:p>
    <w:p w14:paraId="264F8058" w14:textId="77777777" w:rsidR="00D60844" w:rsidRPr="00181EBB" w:rsidRDefault="00D60844" w:rsidP="00D60844">
      <w:pPr>
        <w:rPr>
          <w:sz w:val="8"/>
          <w:szCs w:val="8"/>
          <w:lang w:eastAsia="ru-RU"/>
        </w:rPr>
      </w:pPr>
    </w:p>
    <w:p w14:paraId="52FB6564" w14:textId="77777777" w:rsidR="00D60844" w:rsidRPr="00181EBB" w:rsidRDefault="00D60844" w:rsidP="00D60844">
      <w:pPr>
        <w:ind w:firstLine="284"/>
        <w:rPr>
          <w:sz w:val="20"/>
          <w:szCs w:val="20"/>
          <w:lang w:eastAsia="ru-RU"/>
        </w:rPr>
      </w:pPr>
      <w:r w:rsidRPr="00181EBB">
        <w:rPr>
          <w:sz w:val="18"/>
          <w:szCs w:val="18"/>
          <w:lang w:eastAsia="ru-RU"/>
        </w:rPr>
        <w:t>Во исполнение требований Федерального закона от 27.07.2006 г. № 152-ФЗ «О персональных данных»,</w:t>
      </w:r>
      <w:r w:rsidRPr="00181EBB">
        <w:rPr>
          <w:sz w:val="20"/>
          <w:szCs w:val="20"/>
          <w:lang w:eastAsia="ru-RU"/>
        </w:rPr>
        <w:t xml:space="preserve"> _______________________________________________________________________________________________,</w:t>
      </w:r>
    </w:p>
    <w:p w14:paraId="116D9ABA" w14:textId="77777777" w:rsidR="00D60844" w:rsidRPr="00181EBB" w:rsidRDefault="00D60844" w:rsidP="00D60844">
      <w:pPr>
        <w:ind w:firstLine="708"/>
        <w:jc w:val="center"/>
        <w:rPr>
          <w:sz w:val="16"/>
          <w:szCs w:val="16"/>
          <w:lang w:eastAsia="ru-RU"/>
        </w:rPr>
      </w:pPr>
      <w:r w:rsidRPr="00181EBB">
        <w:rPr>
          <w:sz w:val="16"/>
          <w:szCs w:val="16"/>
          <w:lang w:eastAsia="ru-RU"/>
        </w:rPr>
        <w:t>(Ф.И.О. (полностью) субъекта персональных данных)</w:t>
      </w:r>
    </w:p>
    <w:p w14:paraId="34D58C8A" w14:textId="2C6B176B" w:rsidR="00D60844" w:rsidRPr="00181EBB" w:rsidRDefault="00D60844" w:rsidP="00D60844">
      <w:pPr>
        <w:rPr>
          <w:sz w:val="18"/>
          <w:szCs w:val="18"/>
        </w:rPr>
      </w:pPr>
      <w:r w:rsidRPr="00181EBB">
        <w:rPr>
          <w:sz w:val="18"/>
          <w:szCs w:val="18"/>
          <w:lang w:eastAsia="ru-RU"/>
        </w:rPr>
        <w:t xml:space="preserve">паспорт серия______№_________; </w:t>
      </w:r>
      <w:r w:rsidRPr="00181EBB">
        <w:rPr>
          <w:sz w:val="18"/>
          <w:szCs w:val="18"/>
        </w:rPr>
        <w:t>выдан (кем, когда)___________________________________________________</w:t>
      </w:r>
      <w:r w:rsidR="00F477FD" w:rsidRPr="00181EBB">
        <w:rPr>
          <w:sz w:val="18"/>
          <w:szCs w:val="18"/>
        </w:rPr>
        <w:t>_______________________________________</w:t>
      </w:r>
      <w:r w:rsidRPr="00181EBB">
        <w:rPr>
          <w:sz w:val="18"/>
          <w:szCs w:val="18"/>
        </w:rPr>
        <w:t>_________,</w:t>
      </w:r>
    </w:p>
    <w:p w14:paraId="7F7D6218" w14:textId="0392EE4D" w:rsidR="00D60844" w:rsidRPr="00181EBB" w:rsidRDefault="00D60844" w:rsidP="00D60844">
      <w:pPr>
        <w:rPr>
          <w:sz w:val="18"/>
          <w:szCs w:val="18"/>
          <w:lang w:eastAsia="ru-RU"/>
        </w:rPr>
      </w:pPr>
      <w:r w:rsidRPr="00181EBB">
        <w:rPr>
          <w:sz w:val="18"/>
          <w:szCs w:val="18"/>
          <w:lang w:eastAsia="ru-RU"/>
        </w:rPr>
        <w:t>проживающий(-ая) по адресу: ________________________________________________________________________________</w:t>
      </w:r>
      <w:r w:rsidR="00F477FD" w:rsidRPr="00181EBB">
        <w:rPr>
          <w:sz w:val="18"/>
          <w:szCs w:val="18"/>
          <w:lang w:eastAsia="ru-RU"/>
        </w:rPr>
        <w:t>_________________________</w:t>
      </w:r>
    </w:p>
    <w:p w14:paraId="25F58984" w14:textId="77777777" w:rsidR="00777118" w:rsidRPr="00181EBB" w:rsidRDefault="00D60844" w:rsidP="00777118">
      <w:pPr>
        <w:jc w:val="both"/>
        <w:rPr>
          <w:sz w:val="18"/>
          <w:szCs w:val="18"/>
          <w:lang w:eastAsia="ru-RU"/>
        </w:rPr>
      </w:pPr>
      <w:r w:rsidRPr="00181EBB">
        <w:rPr>
          <w:sz w:val="18"/>
          <w:szCs w:val="18"/>
          <w:lang w:eastAsia="ru-RU"/>
        </w:rPr>
        <w:t xml:space="preserve">(далее - </w:t>
      </w:r>
      <w:r w:rsidRPr="00181EBB">
        <w:rPr>
          <w:b/>
          <w:sz w:val="18"/>
          <w:szCs w:val="18"/>
          <w:lang w:eastAsia="ru-RU"/>
        </w:rPr>
        <w:t>Субъект</w:t>
      </w:r>
      <w:r w:rsidRPr="00181EBB">
        <w:rPr>
          <w:sz w:val="18"/>
          <w:szCs w:val="18"/>
          <w:lang w:eastAsia="ru-RU"/>
        </w:rPr>
        <w:t xml:space="preserve">), </w:t>
      </w:r>
      <w:r w:rsidR="00777118" w:rsidRPr="00181EBB">
        <w:rPr>
          <w:sz w:val="18"/>
          <w:szCs w:val="18"/>
          <w:lang w:eastAsia="ru-RU"/>
        </w:rPr>
        <w:t xml:space="preserve">разрешает </w:t>
      </w:r>
      <w:r w:rsidR="00777118" w:rsidRPr="00181EBB">
        <w:rPr>
          <w:b/>
          <w:sz w:val="18"/>
          <w:szCs w:val="18"/>
          <w:lang w:eastAsia="ru-RU"/>
        </w:rPr>
        <w:t>федеральному государственному бюджетному образовательному учреждению высшего образования «Мурманский арктический государственный университет»</w:t>
      </w:r>
      <w:r w:rsidR="00777118" w:rsidRPr="00181EBB">
        <w:rPr>
          <w:sz w:val="18"/>
          <w:szCs w:val="18"/>
          <w:lang w:eastAsia="ru-RU"/>
        </w:rPr>
        <w:t xml:space="preserve"> (далее - Университет), расположенному по адресу: г. Мурманск, ул. Капитана Егорова, д. 15, </w:t>
      </w:r>
      <w:r w:rsidR="00777118" w:rsidRPr="00181EBB">
        <w:rPr>
          <w:b/>
          <w:bCs/>
          <w:sz w:val="18"/>
          <w:szCs w:val="18"/>
          <w:lang w:eastAsia="ru-RU"/>
        </w:rPr>
        <w:t>Министерству транспорта и дорожного хозяйства Мурманской области</w:t>
      </w:r>
      <w:r w:rsidR="00777118" w:rsidRPr="00181EBB">
        <w:rPr>
          <w:sz w:val="18"/>
          <w:szCs w:val="18"/>
          <w:lang w:eastAsia="ru-RU"/>
        </w:rPr>
        <w:t xml:space="preserve">, расположенному по адресу: г. Мурманск, ул. Гвардейская, д. 21 и </w:t>
      </w:r>
      <w:r w:rsidR="00777118" w:rsidRPr="00181EBB">
        <w:rPr>
          <w:b/>
          <w:bCs/>
          <w:sz w:val="18"/>
          <w:szCs w:val="18"/>
          <w:lang w:eastAsia="ru-RU"/>
        </w:rPr>
        <w:t>ОАО «Мурманский морской торговый порт» (ОАО «ММТП»)</w:t>
      </w:r>
      <w:r w:rsidR="00777118" w:rsidRPr="00181EBB">
        <w:rPr>
          <w:sz w:val="18"/>
          <w:szCs w:val="18"/>
          <w:lang w:eastAsia="ru-RU"/>
        </w:rPr>
        <w:t>, расположенному по адресу: г. Мурманск, Портовый пр., д. 22  именуемым «</w:t>
      </w:r>
      <w:r w:rsidR="00777118" w:rsidRPr="00181EBB">
        <w:rPr>
          <w:b/>
          <w:sz w:val="18"/>
          <w:szCs w:val="18"/>
          <w:lang w:eastAsia="ru-RU"/>
        </w:rPr>
        <w:t>Операторы</w:t>
      </w:r>
      <w:r w:rsidR="00777118" w:rsidRPr="00181EBB">
        <w:rPr>
          <w:sz w:val="18"/>
          <w:szCs w:val="18"/>
          <w:lang w:eastAsia="ru-RU"/>
        </w:rPr>
        <w:t xml:space="preserve">», осуществлять обработку персональных данных (в том числе биометрических) </w:t>
      </w:r>
      <w:r w:rsidR="00777118" w:rsidRPr="00181EBB">
        <w:rPr>
          <w:b/>
          <w:sz w:val="18"/>
          <w:szCs w:val="18"/>
          <w:lang w:eastAsia="ru-RU"/>
        </w:rPr>
        <w:t>Субъекта</w:t>
      </w:r>
      <w:r w:rsidR="00777118" w:rsidRPr="00181EBB">
        <w:rPr>
          <w:sz w:val="18"/>
          <w:szCs w:val="18"/>
          <w:lang w:eastAsia="ru-RU"/>
        </w:rPr>
        <w:t xml:space="preserve"> на следующих условиях:</w:t>
      </w:r>
    </w:p>
    <w:p w14:paraId="60E6B49C" w14:textId="21A76247" w:rsidR="004E1456" w:rsidRPr="00181EBB" w:rsidRDefault="00D60844" w:rsidP="004E1456">
      <w:pPr>
        <w:ind w:firstLine="284"/>
        <w:jc w:val="both"/>
        <w:rPr>
          <w:sz w:val="18"/>
          <w:szCs w:val="18"/>
          <w:lang w:eastAsia="ru-RU"/>
        </w:rPr>
      </w:pPr>
      <w:r w:rsidRPr="00181EBB">
        <w:rPr>
          <w:sz w:val="18"/>
          <w:szCs w:val="18"/>
          <w:lang w:eastAsia="ru-RU"/>
        </w:rPr>
        <w:t xml:space="preserve">1. Действуя свободно, своей волей и в своем интересе, Субъект дает согласие на обработку Операторами своих персональных данных (в том числе биометрических), то есть совершение следующих действий (операции) или совокупности действий (операций), совершаемых с использованием средств автоматизации или без использования таких средств: сбор, запись, систематизацию, накопление, хранение, уточнение (обновление, изменение), использование, распространение (предоставление, доступ), передачу, обезличивание, блокирование, уничтожение персональных данных, при этом общее </w:t>
      </w:r>
      <w:r w:rsidRPr="00181EBB">
        <w:rPr>
          <w:b/>
          <w:sz w:val="18"/>
          <w:szCs w:val="18"/>
          <w:lang w:eastAsia="ru-RU"/>
        </w:rPr>
        <w:t>описание</w:t>
      </w:r>
      <w:r w:rsidRPr="00181EBB">
        <w:rPr>
          <w:sz w:val="18"/>
          <w:szCs w:val="18"/>
          <w:lang w:eastAsia="ru-RU"/>
        </w:rPr>
        <w:t xml:space="preserve"> вышеуказанных способов обработки данных приведено в Федеральном законе от 27.07.2006 г. № 152-ФЗ «О персональных данных</w:t>
      </w:r>
      <w:r w:rsidRPr="00181EBB">
        <w:rPr>
          <w:b/>
          <w:sz w:val="18"/>
          <w:szCs w:val="18"/>
          <w:lang w:eastAsia="ru-RU"/>
        </w:rPr>
        <w:t xml:space="preserve">» </w:t>
      </w:r>
      <w:r w:rsidRPr="00181EBB">
        <w:rPr>
          <w:sz w:val="18"/>
          <w:szCs w:val="18"/>
          <w:lang w:eastAsia="ru-RU"/>
        </w:rPr>
        <w:t>(далее – Закон),</w:t>
      </w:r>
      <w:r w:rsidRPr="00181EBB">
        <w:rPr>
          <w:b/>
          <w:sz w:val="18"/>
          <w:szCs w:val="18"/>
          <w:lang w:eastAsia="ru-RU"/>
        </w:rPr>
        <w:t xml:space="preserve"> для участия в </w:t>
      </w:r>
      <w:r w:rsidR="00F477FD" w:rsidRPr="00181EBB">
        <w:rPr>
          <w:b/>
          <w:sz w:val="18"/>
          <w:szCs w:val="18"/>
          <w:lang w:eastAsia="ru-RU"/>
        </w:rPr>
        <w:t>Региональном</w:t>
      </w:r>
      <w:r w:rsidRPr="00181EBB">
        <w:rPr>
          <w:b/>
          <w:sz w:val="18"/>
          <w:szCs w:val="18"/>
          <w:lang w:eastAsia="ru-RU"/>
        </w:rPr>
        <w:t xml:space="preserve"> конкурсе</w:t>
      </w:r>
      <w:r w:rsidRPr="00181EBB">
        <w:rPr>
          <w:sz w:val="18"/>
          <w:szCs w:val="18"/>
          <w:lang w:eastAsia="ru-RU"/>
        </w:rPr>
        <w:t xml:space="preserve"> «</w:t>
      </w:r>
      <w:r w:rsidR="00F477FD" w:rsidRPr="00181EBB">
        <w:rPr>
          <w:b/>
          <w:sz w:val="18"/>
          <w:szCs w:val="18"/>
          <w:lang w:eastAsia="ru-RU"/>
        </w:rPr>
        <w:t>Мой взгляд на будущее Арктики</w:t>
      </w:r>
      <w:r w:rsidRPr="00181EBB">
        <w:rPr>
          <w:b/>
          <w:sz w:val="18"/>
          <w:szCs w:val="18"/>
          <w:lang w:eastAsia="ru-RU"/>
        </w:rPr>
        <w:t>»</w:t>
      </w:r>
      <w:r w:rsidRPr="00181EBB">
        <w:rPr>
          <w:sz w:val="18"/>
          <w:szCs w:val="18"/>
          <w:lang w:eastAsia="ru-RU"/>
        </w:rPr>
        <w:t>,</w:t>
      </w:r>
      <w:r w:rsidR="00E21399" w:rsidRPr="00181EBB">
        <w:rPr>
          <w:sz w:val="18"/>
          <w:szCs w:val="18"/>
          <w:lang w:eastAsia="ru-RU"/>
        </w:rPr>
        <w:t xml:space="preserve"> проводимом</w:t>
      </w:r>
      <w:r w:rsidRPr="00181EBB">
        <w:rPr>
          <w:sz w:val="18"/>
          <w:szCs w:val="18"/>
          <w:lang w:eastAsia="ru-RU"/>
        </w:rPr>
        <w:t xml:space="preserve"> </w:t>
      </w:r>
      <w:r w:rsidR="004E1456" w:rsidRPr="00181EBB">
        <w:rPr>
          <w:b/>
          <w:sz w:val="18"/>
          <w:szCs w:val="18"/>
          <w:lang w:eastAsia="ru-RU"/>
        </w:rPr>
        <w:t xml:space="preserve">Университетом, Министерством транспорта и дорожного хозяйства Мурманской области и ОАО «ММТП» </w:t>
      </w:r>
      <w:r w:rsidR="004E1456" w:rsidRPr="00181EBB">
        <w:rPr>
          <w:sz w:val="18"/>
          <w:szCs w:val="18"/>
          <w:lang w:eastAsia="ru-RU"/>
        </w:rPr>
        <w:t>(далее - Конкурс).</w:t>
      </w:r>
    </w:p>
    <w:p w14:paraId="0984C245" w14:textId="77777777" w:rsidR="00D60844" w:rsidRPr="00181EBB" w:rsidRDefault="00D60844" w:rsidP="00F477FD">
      <w:pPr>
        <w:ind w:firstLine="284"/>
        <w:jc w:val="both"/>
        <w:rPr>
          <w:sz w:val="18"/>
          <w:szCs w:val="18"/>
          <w:lang w:eastAsia="ru-RU"/>
        </w:rPr>
      </w:pPr>
      <w:r w:rsidRPr="00181EBB">
        <w:rPr>
          <w:sz w:val="18"/>
          <w:szCs w:val="18"/>
          <w:lang w:eastAsia="ru-RU"/>
        </w:rPr>
        <w:t xml:space="preserve">2. Операторы обязуются использовать данные Субъекта только </w:t>
      </w:r>
      <w:r w:rsidRPr="00181EBB">
        <w:rPr>
          <w:b/>
          <w:sz w:val="18"/>
          <w:szCs w:val="18"/>
          <w:lang w:eastAsia="ru-RU"/>
        </w:rPr>
        <w:t>в целях</w:t>
      </w:r>
      <w:r w:rsidRPr="00181EBB">
        <w:rPr>
          <w:sz w:val="18"/>
          <w:szCs w:val="18"/>
          <w:lang w:eastAsia="ru-RU"/>
        </w:rPr>
        <w:t xml:space="preserve"> организации и проведения Конкурса (в том числе подведения итогов, награждения участников, призеров и победителей, педагогов-руководителей, размещения работ на официальных сайтах). Операторы могут раскрыть правоохранительным органам любую информацию по официальному запросу в случаях, установленных законодательством РФ.</w:t>
      </w:r>
    </w:p>
    <w:p w14:paraId="451D7DA6" w14:textId="77777777" w:rsidR="00D60844" w:rsidRPr="00181EBB" w:rsidRDefault="00D60844" w:rsidP="00F477FD">
      <w:pPr>
        <w:ind w:firstLine="284"/>
        <w:jc w:val="both"/>
        <w:rPr>
          <w:sz w:val="18"/>
          <w:szCs w:val="18"/>
          <w:lang w:eastAsia="ru-RU"/>
        </w:rPr>
      </w:pPr>
      <w:r w:rsidRPr="00181EBB">
        <w:rPr>
          <w:b/>
          <w:sz w:val="18"/>
          <w:szCs w:val="18"/>
          <w:lang w:eastAsia="ru-RU"/>
        </w:rPr>
        <w:t>Перечень</w:t>
      </w:r>
      <w:r w:rsidRPr="00181EBB">
        <w:rPr>
          <w:sz w:val="18"/>
          <w:szCs w:val="18"/>
          <w:lang w:eastAsia="ru-RU"/>
        </w:rPr>
        <w:t xml:space="preserve"> персональных данных Субъекта, обрабатываемых Операторами: фамилия, имя, отчество (при наличии); дата, год и место рождения; возраст; пол; адрес места регистрации, адрес места жительства; паспортные данные или данные документа, удостоверяющего личность: серия, номер документа, кем и когда выдан; гражданство; контактная информация (телефонный номер (домашний, мобильный), адрес электронной почты); фотография (в том числе цифровая); видеозапись; место обучения (наименование образовательной организации, класс, курс, группа, форма обучения, институт (факультет), кафедра, направление подготовки (специальность), направленность (профиль) и т.д.).</w:t>
      </w:r>
    </w:p>
    <w:p w14:paraId="176A2612" w14:textId="77777777" w:rsidR="00D60844" w:rsidRPr="00181EBB" w:rsidRDefault="00D60844" w:rsidP="00F477FD">
      <w:pPr>
        <w:ind w:firstLine="284"/>
        <w:jc w:val="both"/>
        <w:rPr>
          <w:sz w:val="18"/>
          <w:szCs w:val="18"/>
          <w:lang w:eastAsia="ru-RU"/>
        </w:rPr>
      </w:pPr>
      <w:r w:rsidRPr="00181EBB">
        <w:rPr>
          <w:sz w:val="18"/>
          <w:szCs w:val="18"/>
          <w:lang w:eastAsia="ru-RU"/>
        </w:rPr>
        <w:t>3. Субъект дает согласие на включение в общедоступные источники персональных данных (в соответствии с п. 1 ст. 8 Закона): официальный сайт Университета в сети Интернет (</w:t>
      </w:r>
      <w:hyperlink r:id="rId12" w:history="1">
        <w:r w:rsidRPr="00181EBB">
          <w:rPr>
            <w:rStyle w:val="a4"/>
            <w:color w:val="auto"/>
            <w:sz w:val="18"/>
            <w:szCs w:val="18"/>
            <w:lang w:eastAsia="ru-RU"/>
          </w:rPr>
          <w:t>http://www.masu.edu.ru/</w:t>
        </w:r>
      </w:hyperlink>
      <w:r w:rsidRPr="00181EBB">
        <w:rPr>
          <w:sz w:val="18"/>
          <w:szCs w:val="18"/>
          <w:lang w:eastAsia="ru-RU"/>
        </w:rPr>
        <w:t>) – следующие сведения: фамилия, имя, отчество (при наличии), дата рождения.</w:t>
      </w:r>
    </w:p>
    <w:p w14:paraId="5E432F11" w14:textId="77777777" w:rsidR="00D60844" w:rsidRPr="00181EBB" w:rsidRDefault="00D60844" w:rsidP="00F477FD">
      <w:pPr>
        <w:ind w:firstLine="284"/>
        <w:jc w:val="both"/>
        <w:rPr>
          <w:sz w:val="18"/>
          <w:szCs w:val="18"/>
          <w:lang w:eastAsia="ru-RU"/>
        </w:rPr>
      </w:pPr>
      <w:r w:rsidRPr="00181EBB">
        <w:rPr>
          <w:sz w:val="18"/>
          <w:szCs w:val="18"/>
          <w:lang w:eastAsia="ru-RU"/>
        </w:rPr>
        <w:t xml:space="preserve">4. Субъект по письменному запросу имеет право на получение информации, касающейся обработки своих персональных данных (в соответствии с п. 4 ст. 14 Закона). Письменный запрос может быть направлен как в адрес одного Оператора, так и в адрес Операторов. Если письменный запрос направлен только в адрес одного Оператора, то такой Оператор предоставляет, в своей части, информацию об обработке персональных данных Субъекта. </w:t>
      </w:r>
    </w:p>
    <w:p w14:paraId="527197A9" w14:textId="77777777" w:rsidR="00D60844" w:rsidRPr="00181EBB" w:rsidRDefault="00D60844" w:rsidP="00F477FD">
      <w:pPr>
        <w:ind w:firstLine="284"/>
        <w:jc w:val="both"/>
        <w:rPr>
          <w:sz w:val="18"/>
          <w:szCs w:val="18"/>
          <w:lang w:eastAsia="ru-RU"/>
        </w:rPr>
      </w:pPr>
      <w:r w:rsidRPr="00181EBB">
        <w:rPr>
          <w:sz w:val="18"/>
          <w:szCs w:val="18"/>
          <w:lang w:eastAsia="ru-RU"/>
        </w:rPr>
        <w:t>Обработка персональных данных прекращается по истечении одного года с даты подведения итогов Конкурса. После указанного срока персональные данные удаляются (уничтожаются) из информационных систем Операторов. Согласие на обработку персональных данных может быть отозвано Субъектом по письменному заявлению. Письменное заявление может быть направлено как в адрес одного Оператора, так и в адрес Операторов. Если заявление направлено только в адрес одного Оператора, то такой Оператор должен прекратить обработку персональных данных Субъекта.</w:t>
      </w:r>
    </w:p>
    <w:p w14:paraId="6AD40B3A" w14:textId="77777777" w:rsidR="00D60844" w:rsidRPr="00181EBB" w:rsidRDefault="00D60844" w:rsidP="00F477FD">
      <w:pPr>
        <w:ind w:firstLine="284"/>
        <w:jc w:val="both"/>
        <w:rPr>
          <w:sz w:val="18"/>
          <w:szCs w:val="18"/>
          <w:lang w:eastAsia="ru-RU"/>
        </w:rPr>
      </w:pPr>
      <w:r w:rsidRPr="00181EBB">
        <w:rPr>
          <w:sz w:val="18"/>
          <w:szCs w:val="18"/>
          <w:lang w:eastAsia="ru-RU"/>
        </w:rPr>
        <w:t>5. Настоящее согласие действует со дня его подписания и до дня прекращения обработки персональных данных в соответствии с абз. 2 п. 4 настоящего согласия или отзыва в письменной форме.</w:t>
      </w:r>
    </w:p>
    <w:p w14:paraId="63BFB24B" w14:textId="77777777" w:rsidR="00D60844" w:rsidRPr="00181EBB" w:rsidRDefault="00D60844" w:rsidP="00D60844">
      <w:pPr>
        <w:ind w:firstLine="284"/>
        <w:rPr>
          <w:sz w:val="6"/>
          <w:szCs w:val="6"/>
          <w:lang w:eastAsia="ru-RU"/>
        </w:rPr>
      </w:pPr>
    </w:p>
    <w:p w14:paraId="4C27DBC2" w14:textId="77777777" w:rsidR="00D60844" w:rsidRPr="00181EBB" w:rsidRDefault="00D60844" w:rsidP="00D60844">
      <w:pPr>
        <w:ind w:firstLine="284"/>
        <w:rPr>
          <w:sz w:val="18"/>
          <w:szCs w:val="18"/>
          <w:lang w:eastAsia="ru-RU"/>
        </w:rPr>
      </w:pPr>
    </w:p>
    <w:p w14:paraId="30268CA0" w14:textId="77777777" w:rsidR="00D60844" w:rsidRPr="00181EBB" w:rsidRDefault="00D60844" w:rsidP="00D60844">
      <w:pPr>
        <w:ind w:firstLine="284"/>
        <w:rPr>
          <w:sz w:val="18"/>
          <w:szCs w:val="18"/>
          <w:lang w:eastAsia="ru-RU"/>
        </w:rPr>
      </w:pPr>
      <w:r w:rsidRPr="00181EBB">
        <w:rPr>
          <w:sz w:val="18"/>
          <w:szCs w:val="18"/>
          <w:lang w:eastAsia="ru-RU"/>
        </w:rPr>
        <w:t>Субъект</w:t>
      </w:r>
    </w:p>
    <w:p w14:paraId="51EDA639" w14:textId="77777777" w:rsidR="00D60844" w:rsidRPr="00181EBB" w:rsidRDefault="00D60844" w:rsidP="00D60844">
      <w:pPr>
        <w:ind w:firstLine="284"/>
        <w:rPr>
          <w:sz w:val="6"/>
          <w:szCs w:val="6"/>
          <w:lang w:eastAsia="ru-RU"/>
        </w:rPr>
      </w:pPr>
    </w:p>
    <w:p w14:paraId="250EB937" w14:textId="77777777" w:rsidR="00D60844" w:rsidRPr="00181EBB" w:rsidRDefault="00D60844" w:rsidP="00D60844">
      <w:pPr>
        <w:ind w:firstLine="284"/>
        <w:rPr>
          <w:sz w:val="18"/>
          <w:szCs w:val="18"/>
          <w:lang w:eastAsia="ru-RU"/>
        </w:rPr>
      </w:pPr>
      <w:r w:rsidRPr="00181EBB">
        <w:rPr>
          <w:sz w:val="18"/>
          <w:szCs w:val="18"/>
          <w:lang w:eastAsia="ru-RU"/>
        </w:rPr>
        <w:t>_____________________     ____________________________________                «____» ____________ 2022 г.</w:t>
      </w:r>
    </w:p>
    <w:p w14:paraId="40E44B05" w14:textId="77777777" w:rsidR="00D60844" w:rsidRPr="00181EBB" w:rsidRDefault="00D60844" w:rsidP="00D60844">
      <w:pPr>
        <w:rPr>
          <w:sz w:val="16"/>
          <w:szCs w:val="16"/>
          <w:lang w:eastAsia="ru-RU"/>
        </w:rPr>
      </w:pPr>
      <w:r w:rsidRPr="00181EBB">
        <w:rPr>
          <w:sz w:val="20"/>
          <w:szCs w:val="20"/>
          <w:lang w:eastAsia="ru-RU"/>
        </w:rPr>
        <w:t xml:space="preserve">                       </w:t>
      </w:r>
      <w:r w:rsidRPr="00181EBB">
        <w:rPr>
          <w:sz w:val="16"/>
          <w:szCs w:val="16"/>
          <w:lang w:eastAsia="ru-RU"/>
        </w:rPr>
        <w:t>(подпись)                                           (И.О. Фамилия)</w:t>
      </w:r>
    </w:p>
    <w:p w14:paraId="111EE911" w14:textId="77777777" w:rsidR="00D60844" w:rsidRPr="00181EBB" w:rsidRDefault="00D60844" w:rsidP="00D60844"/>
    <w:p w14:paraId="69DFFA61" w14:textId="77777777" w:rsidR="00D60844" w:rsidRPr="00181EBB" w:rsidRDefault="00D60844" w:rsidP="00D60844">
      <w:pPr>
        <w:widowControl w:val="0"/>
        <w:suppressAutoHyphens/>
        <w:overflowPunct w:val="0"/>
        <w:autoSpaceDE w:val="0"/>
        <w:autoSpaceDN w:val="0"/>
        <w:jc w:val="center"/>
        <w:rPr>
          <w:caps/>
          <w:sz w:val="20"/>
          <w:szCs w:val="20"/>
          <w:lang w:eastAsia="ru-RU"/>
        </w:rPr>
      </w:pPr>
      <w:r w:rsidRPr="00181EBB">
        <w:br w:type="page"/>
      </w:r>
      <w:r w:rsidRPr="00181EBB">
        <w:rPr>
          <w:caps/>
          <w:sz w:val="20"/>
          <w:szCs w:val="20"/>
          <w:lang w:eastAsia="ru-RU"/>
        </w:rPr>
        <w:t>ФОРМА</w:t>
      </w:r>
    </w:p>
    <w:p w14:paraId="509546D6" w14:textId="77777777" w:rsidR="00D60844" w:rsidRPr="00181EBB" w:rsidRDefault="00D60844" w:rsidP="00D60844">
      <w:pPr>
        <w:widowControl w:val="0"/>
        <w:suppressAutoHyphens/>
        <w:overflowPunct w:val="0"/>
        <w:autoSpaceDE w:val="0"/>
        <w:autoSpaceDN w:val="0"/>
        <w:jc w:val="center"/>
        <w:rPr>
          <w:caps/>
          <w:sz w:val="8"/>
          <w:szCs w:val="8"/>
          <w:lang w:eastAsia="ru-RU"/>
        </w:rPr>
      </w:pPr>
    </w:p>
    <w:p w14:paraId="09CB534A" w14:textId="77777777" w:rsidR="00D60844" w:rsidRPr="00181EBB" w:rsidRDefault="00D60844" w:rsidP="00D60844">
      <w:pPr>
        <w:widowControl w:val="0"/>
        <w:suppressAutoHyphens/>
        <w:overflowPunct w:val="0"/>
        <w:autoSpaceDE w:val="0"/>
        <w:autoSpaceDN w:val="0"/>
        <w:jc w:val="center"/>
        <w:rPr>
          <w:b/>
          <w:caps/>
          <w:sz w:val="20"/>
          <w:szCs w:val="20"/>
          <w:lang w:eastAsia="ru-RU"/>
        </w:rPr>
      </w:pPr>
      <w:r w:rsidRPr="00181EBB">
        <w:rPr>
          <w:b/>
          <w:caps/>
          <w:sz w:val="20"/>
          <w:szCs w:val="20"/>
          <w:lang w:eastAsia="ru-RU"/>
        </w:rPr>
        <w:t>СогласиЕ</w:t>
      </w:r>
    </w:p>
    <w:p w14:paraId="584705AA" w14:textId="77777777" w:rsidR="00D60844" w:rsidRPr="00181EBB" w:rsidRDefault="00D60844" w:rsidP="00D60844">
      <w:pPr>
        <w:widowControl w:val="0"/>
        <w:suppressAutoHyphens/>
        <w:overflowPunct w:val="0"/>
        <w:autoSpaceDE w:val="0"/>
        <w:autoSpaceDN w:val="0"/>
        <w:jc w:val="center"/>
        <w:rPr>
          <w:b/>
          <w:sz w:val="20"/>
          <w:szCs w:val="20"/>
          <w:lang w:eastAsia="ru-RU"/>
        </w:rPr>
      </w:pPr>
      <w:r w:rsidRPr="00181EBB">
        <w:rPr>
          <w:b/>
          <w:sz w:val="20"/>
          <w:szCs w:val="20"/>
          <w:lang w:eastAsia="ru-RU"/>
        </w:rPr>
        <w:t>на обработку персональных данных</w:t>
      </w:r>
    </w:p>
    <w:p w14:paraId="37B1250C" w14:textId="77777777" w:rsidR="00D60844" w:rsidRPr="00181EBB" w:rsidRDefault="00D60844" w:rsidP="00D60844">
      <w:pPr>
        <w:widowControl w:val="0"/>
        <w:suppressAutoHyphens/>
        <w:overflowPunct w:val="0"/>
        <w:autoSpaceDE w:val="0"/>
        <w:autoSpaceDN w:val="0"/>
        <w:jc w:val="center"/>
        <w:rPr>
          <w:b/>
          <w:sz w:val="20"/>
          <w:szCs w:val="20"/>
          <w:lang w:eastAsia="ru-RU"/>
        </w:rPr>
      </w:pPr>
      <w:r w:rsidRPr="00181EBB">
        <w:rPr>
          <w:b/>
          <w:sz w:val="20"/>
          <w:szCs w:val="20"/>
          <w:lang w:eastAsia="ru-RU"/>
        </w:rPr>
        <w:t>(для педагогов-руководителей)</w:t>
      </w:r>
    </w:p>
    <w:p w14:paraId="21E7127B" w14:textId="77777777" w:rsidR="00D60844" w:rsidRPr="00181EBB" w:rsidRDefault="00D60844" w:rsidP="00D60844">
      <w:pPr>
        <w:jc w:val="right"/>
        <w:rPr>
          <w:sz w:val="8"/>
          <w:szCs w:val="8"/>
          <w:lang w:eastAsia="ru-RU"/>
        </w:rPr>
      </w:pPr>
    </w:p>
    <w:p w14:paraId="38BCB959" w14:textId="77777777" w:rsidR="00D60844" w:rsidRPr="00181EBB" w:rsidRDefault="00D60844" w:rsidP="00D60844">
      <w:pPr>
        <w:rPr>
          <w:sz w:val="18"/>
          <w:szCs w:val="18"/>
          <w:lang w:eastAsia="ru-RU"/>
        </w:rPr>
      </w:pPr>
      <w:r w:rsidRPr="00181EBB">
        <w:rPr>
          <w:sz w:val="18"/>
          <w:szCs w:val="18"/>
          <w:lang w:eastAsia="ru-RU"/>
        </w:rPr>
        <w:t>г. Мурманск</w:t>
      </w:r>
      <w:r w:rsidRPr="00181EBB">
        <w:rPr>
          <w:sz w:val="18"/>
          <w:szCs w:val="18"/>
          <w:lang w:eastAsia="ru-RU"/>
        </w:rPr>
        <w:tab/>
      </w:r>
      <w:r w:rsidRPr="00181EBB">
        <w:rPr>
          <w:sz w:val="18"/>
          <w:szCs w:val="18"/>
          <w:lang w:eastAsia="ru-RU"/>
        </w:rPr>
        <w:tab/>
      </w:r>
      <w:r w:rsidRPr="00181EBB">
        <w:rPr>
          <w:sz w:val="18"/>
          <w:szCs w:val="18"/>
          <w:lang w:eastAsia="ru-RU"/>
        </w:rPr>
        <w:tab/>
      </w:r>
      <w:r w:rsidRPr="00181EBB">
        <w:rPr>
          <w:sz w:val="18"/>
          <w:szCs w:val="18"/>
          <w:lang w:eastAsia="ru-RU"/>
        </w:rPr>
        <w:tab/>
      </w:r>
      <w:r w:rsidRPr="00181EBB">
        <w:rPr>
          <w:sz w:val="18"/>
          <w:szCs w:val="18"/>
          <w:lang w:eastAsia="ru-RU"/>
        </w:rPr>
        <w:tab/>
      </w:r>
      <w:r w:rsidRPr="00181EBB">
        <w:rPr>
          <w:sz w:val="18"/>
          <w:szCs w:val="18"/>
          <w:lang w:eastAsia="ru-RU"/>
        </w:rPr>
        <w:tab/>
      </w:r>
      <w:r w:rsidRPr="00181EBB">
        <w:rPr>
          <w:sz w:val="18"/>
          <w:szCs w:val="18"/>
          <w:lang w:eastAsia="ru-RU"/>
        </w:rPr>
        <w:tab/>
      </w:r>
      <w:r w:rsidRPr="00181EBB">
        <w:rPr>
          <w:sz w:val="18"/>
          <w:szCs w:val="18"/>
          <w:lang w:eastAsia="ru-RU"/>
        </w:rPr>
        <w:tab/>
      </w:r>
      <w:r w:rsidRPr="00181EBB">
        <w:rPr>
          <w:sz w:val="18"/>
          <w:szCs w:val="18"/>
          <w:lang w:eastAsia="ru-RU"/>
        </w:rPr>
        <w:tab/>
        <w:t xml:space="preserve">             «___» __________ 2022 г.</w:t>
      </w:r>
    </w:p>
    <w:p w14:paraId="3B1F5BCE" w14:textId="77777777" w:rsidR="00D60844" w:rsidRPr="00181EBB" w:rsidRDefault="00D60844" w:rsidP="00D60844">
      <w:pPr>
        <w:rPr>
          <w:sz w:val="8"/>
          <w:szCs w:val="8"/>
          <w:lang w:eastAsia="ru-RU"/>
        </w:rPr>
      </w:pPr>
    </w:p>
    <w:p w14:paraId="3D11CAD3" w14:textId="77777777" w:rsidR="00D60844" w:rsidRPr="00181EBB" w:rsidRDefault="00D60844" w:rsidP="00D60844">
      <w:pPr>
        <w:ind w:firstLine="284"/>
        <w:rPr>
          <w:sz w:val="20"/>
          <w:szCs w:val="20"/>
          <w:lang w:eastAsia="ru-RU"/>
        </w:rPr>
      </w:pPr>
      <w:r w:rsidRPr="00181EBB">
        <w:rPr>
          <w:sz w:val="18"/>
          <w:szCs w:val="18"/>
          <w:lang w:eastAsia="ru-RU"/>
        </w:rPr>
        <w:t>Во исполнение требований Федерального закона от 27.07.2006 г. № 152-ФЗ «О персональных данных»,</w:t>
      </w:r>
      <w:r w:rsidRPr="00181EBB">
        <w:rPr>
          <w:sz w:val="20"/>
          <w:szCs w:val="20"/>
          <w:lang w:eastAsia="ru-RU"/>
        </w:rPr>
        <w:t xml:space="preserve"> _______________________________________________________________________________________________,</w:t>
      </w:r>
    </w:p>
    <w:p w14:paraId="6E9EC416" w14:textId="77777777" w:rsidR="00D60844" w:rsidRPr="00181EBB" w:rsidRDefault="00D60844" w:rsidP="00D60844">
      <w:pPr>
        <w:ind w:firstLine="708"/>
        <w:jc w:val="center"/>
        <w:rPr>
          <w:sz w:val="16"/>
          <w:szCs w:val="16"/>
          <w:lang w:eastAsia="ru-RU"/>
        </w:rPr>
      </w:pPr>
      <w:r w:rsidRPr="00181EBB">
        <w:rPr>
          <w:sz w:val="16"/>
          <w:szCs w:val="16"/>
          <w:lang w:eastAsia="ru-RU"/>
        </w:rPr>
        <w:t>(Ф.И.О. (полностью) субъекта персональных данных)</w:t>
      </w:r>
    </w:p>
    <w:p w14:paraId="5BD56C1D" w14:textId="5EEF43FD" w:rsidR="00D60844" w:rsidRPr="00181EBB" w:rsidRDefault="00D60844" w:rsidP="00D60844">
      <w:pPr>
        <w:rPr>
          <w:sz w:val="18"/>
          <w:szCs w:val="18"/>
        </w:rPr>
      </w:pPr>
      <w:r w:rsidRPr="00181EBB">
        <w:rPr>
          <w:sz w:val="18"/>
          <w:szCs w:val="18"/>
          <w:lang w:eastAsia="ru-RU"/>
        </w:rPr>
        <w:t xml:space="preserve">паспорт серия______№_________; </w:t>
      </w:r>
      <w:r w:rsidRPr="00181EBB">
        <w:rPr>
          <w:sz w:val="18"/>
          <w:szCs w:val="18"/>
        </w:rPr>
        <w:t>выдан (кем, когда)_________________________________</w:t>
      </w:r>
      <w:r w:rsidR="002F41E1" w:rsidRPr="00181EBB">
        <w:rPr>
          <w:sz w:val="18"/>
          <w:szCs w:val="18"/>
        </w:rPr>
        <w:t>_______________________________________</w:t>
      </w:r>
      <w:r w:rsidRPr="00181EBB">
        <w:rPr>
          <w:sz w:val="18"/>
          <w:szCs w:val="18"/>
        </w:rPr>
        <w:t>___________________________,</w:t>
      </w:r>
    </w:p>
    <w:p w14:paraId="25A17292" w14:textId="25B1B8D4" w:rsidR="00D60844" w:rsidRPr="00181EBB" w:rsidRDefault="00D60844" w:rsidP="00D60844">
      <w:pPr>
        <w:rPr>
          <w:sz w:val="18"/>
          <w:szCs w:val="18"/>
          <w:lang w:eastAsia="ru-RU"/>
        </w:rPr>
      </w:pPr>
      <w:r w:rsidRPr="00181EBB">
        <w:rPr>
          <w:sz w:val="18"/>
          <w:szCs w:val="18"/>
          <w:lang w:eastAsia="ru-RU"/>
        </w:rPr>
        <w:t>проживающий(-ая) по адресу: __________________________________</w:t>
      </w:r>
      <w:r w:rsidR="002F41E1" w:rsidRPr="00181EBB">
        <w:rPr>
          <w:sz w:val="18"/>
          <w:szCs w:val="18"/>
          <w:lang w:eastAsia="ru-RU"/>
        </w:rPr>
        <w:t>_________________________</w:t>
      </w:r>
      <w:r w:rsidRPr="00181EBB">
        <w:rPr>
          <w:sz w:val="18"/>
          <w:szCs w:val="18"/>
          <w:lang w:eastAsia="ru-RU"/>
        </w:rPr>
        <w:t>______________________________________________</w:t>
      </w:r>
    </w:p>
    <w:p w14:paraId="77A9672E" w14:textId="77777777" w:rsidR="00777118" w:rsidRPr="00181EBB" w:rsidRDefault="00D60844" w:rsidP="00777118">
      <w:pPr>
        <w:jc w:val="both"/>
        <w:rPr>
          <w:sz w:val="18"/>
          <w:szCs w:val="18"/>
          <w:lang w:eastAsia="ru-RU"/>
        </w:rPr>
      </w:pPr>
      <w:r w:rsidRPr="00181EBB">
        <w:rPr>
          <w:sz w:val="18"/>
          <w:szCs w:val="18"/>
          <w:lang w:eastAsia="ru-RU"/>
        </w:rPr>
        <w:t xml:space="preserve">(далее - </w:t>
      </w:r>
      <w:r w:rsidRPr="00181EBB">
        <w:rPr>
          <w:b/>
          <w:sz w:val="18"/>
          <w:szCs w:val="18"/>
          <w:lang w:eastAsia="ru-RU"/>
        </w:rPr>
        <w:t>Субъект</w:t>
      </w:r>
      <w:r w:rsidRPr="00181EBB">
        <w:rPr>
          <w:sz w:val="18"/>
          <w:szCs w:val="18"/>
          <w:lang w:eastAsia="ru-RU"/>
        </w:rPr>
        <w:t xml:space="preserve">), </w:t>
      </w:r>
      <w:r w:rsidR="00777118" w:rsidRPr="00181EBB">
        <w:rPr>
          <w:sz w:val="18"/>
          <w:szCs w:val="18"/>
          <w:lang w:eastAsia="ru-RU"/>
        </w:rPr>
        <w:t xml:space="preserve">разрешает </w:t>
      </w:r>
      <w:r w:rsidR="00777118" w:rsidRPr="00181EBB">
        <w:rPr>
          <w:b/>
          <w:sz w:val="18"/>
          <w:szCs w:val="18"/>
          <w:lang w:eastAsia="ru-RU"/>
        </w:rPr>
        <w:t>федеральному государственному бюджетному образовательному учреждению высшего образования «Мурманский арктический государственный университет»</w:t>
      </w:r>
      <w:r w:rsidR="00777118" w:rsidRPr="00181EBB">
        <w:rPr>
          <w:sz w:val="18"/>
          <w:szCs w:val="18"/>
          <w:lang w:eastAsia="ru-RU"/>
        </w:rPr>
        <w:t xml:space="preserve"> (далее - Университет), расположенному по адресу: г. Мурманск, ул. Капитана Егорова, д. 15, </w:t>
      </w:r>
      <w:r w:rsidR="00777118" w:rsidRPr="00181EBB">
        <w:rPr>
          <w:b/>
          <w:bCs/>
          <w:sz w:val="18"/>
          <w:szCs w:val="18"/>
          <w:lang w:eastAsia="ru-RU"/>
        </w:rPr>
        <w:t>Министерству транспорта и дорожного хозяйства Мурманской области</w:t>
      </w:r>
      <w:r w:rsidR="00777118" w:rsidRPr="00181EBB">
        <w:rPr>
          <w:sz w:val="18"/>
          <w:szCs w:val="18"/>
          <w:lang w:eastAsia="ru-RU"/>
        </w:rPr>
        <w:t xml:space="preserve">, расположенному по адресу: г. Мурманск, ул. Гвардейская, д. 21 и </w:t>
      </w:r>
      <w:r w:rsidR="00777118" w:rsidRPr="00181EBB">
        <w:rPr>
          <w:b/>
          <w:bCs/>
          <w:sz w:val="18"/>
          <w:szCs w:val="18"/>
          <w:lang w:eastAsia="ru-RU"/>
        </w:rPr>
        <w:t>ОАО «Мурманский морской торговый порт» (ОАО «ММТП»)</w:t>
      </w:r>
      <w:r w:rsidR="00777118" w:rsidRPr="00181EBB">
        <w:rPr>
          <w:sz w:val="18"/>
          <w:szCs w:val="18"/>
          <w:lang w:eastAsia="ru-RU"/>
        </w:rPr>
        <w:t>, расположенному по адресу: г. Мурманск, Портовый пр., д. 22  именуемым «</w:t>
      </w:r>
      <w:r w:rsidR="00777118" w:rsidRPr="00181EBB">
        <w:rPr>
          <w:b/>
          <w:sz w:val="18"/>
          <w:szCs w:val="18"/>
          <w:lang w:eastAsia="ru-RU"/>
        </w:rPr>
        <w:t>Операторы</w:t>
      </w:r>
      <w:r w:rsidR="00777118" w:rsidRPr="00181EBB">
        <w:rPr>
          <w:sz w:val="18"/>
          <w:szCs w:val="18"/>
          <w:lang w:eastAsia="ru-RU"/>
        </w:rPr>
        <w:t xml:space="preserve">», осуществлять обработку персональных данных (в том числе биометрических) </w:t>
      </w:r>
      <w:r w:rsidR="00777118" w:rsidRPr="00181EBB">
        <w:rPr>
          <w:b/>
          <w:sz w:val="18"/>
          <w:szCs w:val="18"/>
          <w:lang w:eastAsia="ru-RU"/>
        </w:rPr>
        <w:t>Субъекта</w:t>
      </w:r>
      <w:r w:rsidR="00777118" w:rsidRPr="00181EBB">
        <w:rPr>
          <w:sz w:val="18"/>
          <w:szCs w:val="18"/>
          <w:lang w:eastAsia="ru-RU"/>
        </w:rPr>
        <w:t xml:space="preserve"> на следующих условиях:</w:t>
      </w:r>
    </w:p>
    <w:p w14:paraId="430E3083" w14:textId="74E6E6BC" w:rsidR="00E21399" w:rsidRPr="00181EBB" w:rsidRDefault="00D60844" w:rsidP="00E21399">
      <w:pPr>
        <w:ind w:firstLine="284"/>
        <w:jc w:val="both"/>
        <w:rPr>
          <w:sz w:val="18"/>
          <w:szCs w:val="18"/>
          <w:lang w:eastAsia="ru-RU"/>
        </w:rPr>
      </w:pPr>
      <w:r w:rsidRPr="00181EBB">
        <w:rPr>
          <w:sz w:val="18"/>
          <w:szCs w:val="18"/>
          <w:lang w:eastAsia="ru-RU"/>
        </w:rPr>
        <w:t xml:space="preserve">1. Действуя свободно, своей волей и в своем интересе, Субъект дает согласие на обработку Операторами своих персональных данных (в том числе биометрических), то есть совершение следующих действий (операции) или совокупности действий (операций), совершаемых с использованием средств автоматизации или без использования таких средств: сбор, запись, систематизацию, накопление, хранение, уточнение (обновление, изменение), использование, распространение (предоставление, доступ), передачу, обезличивание, блокирование, уничтожение персональных данных, при этом общее </w:t>
      </w:r>
      <w:r w:rsidRPr="00181EBB">
        <w:rPr>
          <w:b/>
          <w:sz w:val="18"/>
          <w:szCs w:val="18"/>
          <w:lang w:eastAsia="ru-RU"/>
        </w:rPr>
        <w:t>описание</w:t>
      </w:r>
      <w:r w:rsidRPr="00181EBB">
        <w:rPr>
          <w:sz w:val="18"/>
          <w:szCs w:val="18"/>
          <w:lang w:eastAsia="ru-RU"/>
        </w:rPr>
        <w:t xml:space="preserve"> вышеуказанных способов обработки данных приведено в Федеральном законе от 27.07.2006 г. № 152-ФЗ «О персональных данных</w:t>
      </w:r>
      <w:r w:rsidRPr="00181EBB">
        <w:rPr>
          <w:b/>
          <w:sz w:val="18"/>
          <w:szCs w:val="18"/>
          <w:lang w:eastAsia="ru-RU"/>
        </w:rPr>
        <w:t xml:space="preserve">» </w:t>
      </w:r>
      <w:r w:rsidRPr="00181EBB">
        <w:rPr>
          <w:sz w:val="18"/>
          <w:szCs w:val="18"/>
          <w:lang w:eastAsia="ru-RU"/>
        </w:rPr>
        <w:t>(далее – Закон),</w:t>
      </w:r>
      <w:r w:rsidRPr="00181EBB">
        <w:rPr>
          <w:b/>
          <w:sz w:val="18"/>
          <w:szCs w:val="18"/>
          <w:lang w:eastAsia="ru-RU"/>
        </w:rPr>
        <w:t xml:space="preserve"> для участия в </w:t>
      </w:r>
      <w:r w:rsidR="002F41E1" w:rsidRPr="00181EBB">
        <w:rPr>
          <w:b/>
          <w:sz w:val="18"/>
          <w:szCs w:val="18"/>
          <w:lang w:eastAsia="ru-RU"/>
        </w:rPr>
        <w:t>Региональном</w:t>
      </w:r>
      <w:r w:rsidRPr="00181EBB">
        <w:rPr>
          <w:b/>
          <w:sz w:val="18"/>
          <w:szCs w:val="18"/>
          <w:lang w:eastAsia="ru-RU"/>
        </w:rPr>
        <w:t xml:space="preserve"> конкурсе</w:t>
      </w:r>
      <w:r w:rsidRPr="00181EBB">
        <w:rPr>
          <w:sz w:val="18"/>
          <w:szCs w:val="18"/>
          <w:lang w:eastAsia="ru-RU"/>
        </w:rPr>
        <w:t xml:space="preserve"> «</w:t>
      </w:r>
      <w:r w:rsidR="00F477FD" w:rsidRPr="00181EBB">
        <w:rPr>
          <w:b/>
          <w:sz w:val="18"/>
          <w:szCs w:val="18"/>
          <w:lang w:eastAsia="ru-RU"/>
        </w:rPr>
        <w:t xml:space="preserve">Мой взгляд на будущее Арктики </w:t>
      </w:r>
      <w:r w:rsidRPr="00181EBB">
        <w:rPr>
          <w:b/>
          <w:sz w:val="18"/>
          <w:szCs w:val="18"/>
          <w:lang w:eastAsia="ru-RU"/>
        </w:rPr>
        <w:t>»</w:t>
      </w:r>
      <w:r w:rsidRPr="00181EBB">
        <w:rPr>
          <w:sz w:val="18"/>
          <w:szCs w:val="18"/>
          <w:lang w:eastAsia="ru-RU"/>
        </w:rPr>
        <w:t xml:space="preserve">, </w:t>
      </w:r>
      <w:r w:rsidRPr="00181EBB">
        <w:rPr>
          <w:b/>
          <w:sz w:val="18"/>
          <w:szCs w:val="18"/>
          <w:lang w:eastAsia="ru-RU"/>
        </w:rPr>
        <w:t xml:space="preserve">проводимом </w:t>
      </w:r>
      <w:r w:rsidR="00E21399" w:rsidRPr="00181EBB">
        <w:rPr>
          <w:b/>
          <w:sz w:val="18"/>
          <w:szCs w:val="18"/>
          <w:lang w:eastAsia="ru-RU"/>
        </w:rPr>
        <w:t xml:space="preserve">Университетом, Министерством транспорта и дорожного хозяйства Мурманской области и ОАО «ММТП» </w:t>
      </w:r>
      <w:r w:rsidR="00E21399" w:rsidRPr="00181EBB">
        <w:rPr>
          <w:sz w:val="18"/>
          <w:szCs w:val="18"/>
          <w:lang w:eastAsia="ru-RU"/>
        </w:rPr>
        <w:t>(далее - Конкурс).</w:t>
      </w:r>
    </w:p>
    <w:p w14:paraId="6260EED4" w14:textId="1267E43D" w:rsidR="00D60844" w:rsidRPr="00181EBB" w:rsidRDefault="00D60844" w:rsidP="00E21399">
      <w:pPr>
        <w:jc w:val="both"/>
        <w:rPr>
          <w:sz w:val="18"/>
          <w:szCs w:val="18"/>
          <w:lang w:eastAsia="ru-RU"/>
        </w:rPr>
      </w:pPr>
      <w:r w:rsidRPr="00181EBB">
        <w:rPr>
          <w:sz w:val="18"/>
          <w:szCs w:val="18"/>
          <w:lang w:eastAsia="ru-RU"/>
        </w:rPr>
        <w:t xml:space="preserve">2. Операторы обязуются использовать данные Субъекта только </w:t>
      </w:r>
      <w:r w:rsidRPr="00181EBB">
        <w:rPr>
          <w:b/>
          <w:sz w:val="18"/>
          <w:szCs w:val="18"/>
          <w:lang w:eastAsia="ru-RU"/>
        </w:rPr>
        <w:t>в целях</w:t>
      </w:r>
      <w:r w:rsidRPr="00181EBB">
        <w:rPr>
          <w:sz w:val="18"/>
          <w:szCs w:val="18"/>
          <w:lang w:eastAsia="ru-RU"/>
        </w:rPr>
        <w:t xml:space="preserve"> организации и проведения Конкурса (в том числе подведения итогов, награждения участников, призеров и победителей, педагогов-руководителей, размещения работ на официальных сайтах). Операторы могут раскрыть правоохранительным органам любую информацию по официальному запросу в случаях, установленных законодательством РФ.</w:t>
      </w:r>
    </w:p>
    <w:p w14:paraId="3BB727BD" w14:textId="77777777" w:rsidR="00D60844" w:rsidRPr="00181EBB" w:rsidRDefault="00D60844" w:rsidP="002F41E1">
      <w:pPr>
        <w:ind w:firstLine="284"/>
        <w:jc w:val="both"/>
        <w:rPr>
          <w:sz w:val="18"/>
          <w:szCs w:val="18"/>
          <w:lang w:eastAsia="ru-RU"/>
        </w:rPr>
      </w:pPr>
      <w:r w:rsidRPr="00181EBB">
        <w:rPr>
          <w:b/>
          <w:sz w:val="18"/>
          <w:szCs w:val="18"/>
          <w:lang w:eastAsia="ru-RU"/>
        </w:rPr>
        <w:t>Перечень</w:t>
      </w:r>
      <w:r w:rsidRPr="00181EBB">
        <w:rPr>
          <w:sz w:val="18"/>
          <w:szCs w:val="18"/>
          <w:lang w:eastAsia="ru-RU"/>
        </w:rPr>
        <w:t xml:space="preserve"> персональных данных Субъекта, обрабатываемых Операторами: фамилия, имя, отчество (при наличии); дата, год и место рождения; возраст; пол; адрес места регистрации, адрес места жительства; паспортные данные или данные документа, удостоверяющего личность: серия, номер документа, кем и когда выдан; гражданство; контактная информация (телефонный номер (домашний, мобильный), адрес электронной почты); фотография (в том числе цифровая); видеозапись; место работы (наименование образовательной организации, должность и т.д.).</w:t>
      </w:r>
    </w:p>
    <w:p w14:paraId="7C7C46A3" w14:textId="77777777" w:rsidR="00D60844" w:rsidRPr="00181EBB" w:rsidRDefault="00D60844" w:rsidP="002F41E1">
      <w:pPr>
        <w:ind w:firstLine="284"/>
        <w:jc w:val="both"/>
        <w:rPr>
          <w:sz w:val="18"/>
          <w:szCs w:val="18"/>
          <w:lang w:eastAsia="ru-RU"/>
        </w:rPr>
      </w:pPr>
      <w:r w:rsidRPr="00181EBB">
        <w:rPr>
          <w:sz w:val="18"/>
          <w:szCs w:val="18"/>
          <w:lang w:eastAsia="ru-RU"/>
        </w:rPr>
        <w:t>3. Субъект дает согласие на включение в общедоступные источники персональных данных (в соответствии с п. 1 ст. 8 Закона): официальный сайт Университета в сети Интернет (</w:t>
      </w:r>
      <w:hyperlink r:id="rId13" w:history="1">
        <w:r w:rsidRPr="00181EBB">
          <w:rPr>
            <w:rStyle w:val="a4"/>
            <w:color w:val="auto"/>
            <w:sz w:val="18"/>
            <w:szCs w:val="18"/>
            <w:lang w:eastAsia="ru-RU"/>
          </w:rPr>
          <w:t>http://www.masu.edu.ru/</w:t>
        </w:r>
      </w:hyperlink>
      <w:r w:rsidRPr="00181EBB">
        <w:rPr>
          <w:sz w:val="18"/>
          <w:szCs w:val="18"/>
          <w:lang w:eastAsia="ru-RU"/>
        </w:rPr>
        <w:t>) – следующие сведения: фамилия, имя, отчество (при наличии).</w:t>
      </w:r>
    </w:p>
    <w:p w14:paraId="46AED845" w14:textId="77777777" w:rsidR="00D60844" w:rsidRPr="00181EBB" w:rsidRDefault="00D60844" w:rsidP="002F41E1">
      <w:pPr>
        <w:ind w:firstLine="284"/>
        <w:jc w:val="both"/>
        <w:rPr>
          <w:sz w:val="18"/>
          <w:szCs w:val="18"/>
          <w:lang w:eastAsia="ru-RU"/>
        </w:rPr>
      </w:pPr>
      <w:r w:rsidRPr="00181EBB">
        <w:rPr>
          <w:sz w:val="18"/>
          <w:szCs w:val="18"/>
          <w:lang w:eastAsia="ru-RU"/>
        </w:rPr>
        <w:t xml:space="preserve">4. Субъект по письменному запросу имеет право на получение информации, касающейся обработки своих персональных данных (в соответствии с п. 4 ст. 14 Закона). Письменный запрос может быть направлен как в адрес одного Оператора, так и в адрес Операторов. Если письменный запрос направлен только в адрес одного Оператора, то такой Оператор предоставляет, в своей части, информацию об обработке персональных данных Субъекта. </w:t>
      </w:r>
    </w:p>
    <w:p w14:paraId="3CABAF0D" w14:textId="77777777" w:rsidR="00D60844" w:rsidRPr="00181EBB" w:rsidRDefault="00D60844" w:rsidP="002F41E1">
      <w:pPr>
        <w:ind w:firstLine="284"/>
        <w:jc w:val="both"/>
        <w:rPr>
          <w:sz w:val="18"/>
          <w:szCs w:val="18"/>
          <w:lang w:eastAsia="ru-RU"/>
        </w:rPr>
      </w:pPr>
      <w:r w:rsidRPr="00181EBB">
        <w:rPr>
          <w:sz w:val="18"/>
          <w:szCs w:val="18"/>
          <w:lang w:eastAsia="ru-RU"/>
        </w:rPr>
        <w:t>Обработка персональных данных прекращается по истечении одного года с даты подведения итогов Конкурса. После указанного срока персональные данные удаляются (уничтожаются) из информационных систем Операторов. Согласие на обработку персональных данных может быть отозвано Субъектом по письменному заявлению. Письменное заявление может быть направлено как в адрес одного Оператора, так и в адрес Операторов. Если заявление направлено только в адрес одного Оператора, то такой Оператор должен прекратить обработку персональных данных Субъекта.</w:t>
      </w:r>
    </w:p>
    <w:p w14:paraId="2167535A" w14:textId="77777777" w:rsidR="00D60844" w:rsidRPr="00181EBB" w:rsidRDefault="00D60844" w:rsidP="002F41E1">
      <w:pPr>
        <w:ind w:firstLine="284"/>
        <w:jc w:val="both"/>
        <w:rPr>
          <w:sz w:val="18"/>
          <w:szCs w:val="18"/>
          <w:lang w:eastAsia="ru-RU"/>
        </w:rPr>
      </w:pPr>
      <w:r w:rsidRPr="00181EBB">
        <w:rPr>
          <w:sz w:val="18"/>
          <w:szCs w:val="18"/>
          <w:lang w:eastAsia="ru-RU"/>
        </w:rPr>
        <w:t>5. Настоящее согласие действует со дня его подписания и до дня прекращения обработки персональных данных в соответствии с абз. 2 п. 4 настоящего согласия или отзыва в письменной форме.</w:t>
      </w:r>
    </w:p>
    <w:p w14:paraId="13F55E11" w14:textId="77777777" w:rsidR="00D60844" w:rsidRPr="00181EBB" w:rsidRDefault="00D60844" w:rsidP="00D60844">
      <w:pPr>
        <w:ind w:firstLine="284"/>
        <w:rPr>
          <w:sz w:val="6"/>
          <w:szCs w:val="6"/>
          <w:lang w:eastAsia="ru-RU"/>
        </w:rPr>
      </w:pPr>
    </w:p>
    <w:p w14:paraId="472678C2" w14:textId="77777777" w:rsidR="00D60844" w:rsidRPr="00181EBB" w:rsidRDefault="00D60844" w:rsidP="00D60844">
      <w:pPr>
        <w:ind w:firstLine="284"/>
        <w:rPr>
          <w:sz w:val="18"/>
          <w:szCs w:val="18"/>
          <w:lang w:eastAsia="ru-RU"/>
        </w:rPr>
      </w:pPr>
    </w:p>
    <w:p w14:paraId="29F3885D" w14:textId="77777777" w:rsidR="00D60844" w:rsidRPr="00181EBB" w:rsidRDefault="00D60844" w:rsidP="00D60844">
      <w:pPr>
        <w:ind w:firstLine="284"/>
        <w:rPr>
          <w:sz w:val="18"/>
          <w:szCs w:val="18"/>
          <w:lang w:eastAsia="ru-RU"/>
        </w:rPr>
      </w:pPr>
      <w:r w:rsidRPr="00181EBB">
        <w:rPr>
          <w:sz w:val="18"/>
          <w:szCs w:val="18"/>
          <w:lang w:eastAsia="ru-RU"/>
        </w:rPr>
        <w:t>Субъект</w:t>
      </w:r>
    </w:p>
    <w:p w14:paraId="7EC3221C" w14:textId="77777777" w:rsidR="00D60844" w:rsidRPr="00181EBB" w:rsidRDefault="00D60844" w:rsidP="00D60844">
      <w:pPr>
        <w:ind w:firstLine="284"/>
        <w:rPr>
          <w:sz w:val="6"/>
          <w:szCs w:val="6"/>
          <w:lang w:eastAsia="ru-RU"/>
        </w:rPr>
      </w:pPr>
    </w:p>
    <w:p w14:paraId="1F009392" w14:textId="77777777" w:rsidR="00D60844" w:rsidRPr="00181EBB" w:rsidRDefault="00D60844" w:rsidP="00D60844">
      <w:pPr>
        <w:ind w:firstLine="284"/>
        <w:rPr>
          <w:sz w:val="18"/>
          <w:szCs w:val="18"/>
          <w:lang w:eastAsia="ru-RU"/>
        </w:rPr>
      </w:pPr>
      <w:r w:rsidRPr="00181EBB">
        <w:rPr>
          <w:sz w:val="18"/>
          <w:szCs w:val="18"/>
          <w:lang w:eastAsia="ru-RU"/>
        </w:rPr>
        <w:t>_____________________     ____________________________________                «____» ____________ 2022 г.</w:t>
      </w:r>
    </w:p>
    <w:p w14:paraId="742A0434" w14:textId="77777777" w:rsidR="00D60844" w:rsidRPr="00181EBB" w:rsidRDefault="00D60844" w:rsidP="00D60844">
      <w:pPr>
        <w:rPr>
          <w:sz w:val="16"/>
          <w:szCs w:val="16"/>
          <w:lang w:eastAsia="ru-RU"/>
        </w:rPr>
      </w:pPr>
      <w:r w:rsidRPr="00181EBB">
        <w:rPr>
          <w:sz w:val="20"/>
          <w:szCs w:val="20"/>
          <w:lang w:eastAsia="ru-RU"/>
        </w:rPr>
        <w:t xml:space="preserve">                       </w:t>
      </w:r>
      <w:r w:rsidRPr="00181EBB">
        <w:rPr>
          <w:sz w:val="16"/>
          <w:szCs w:val="16"/>
          <w:lang w:eastAsia="ru-RU"/>
        </w:rPr>
        <w:t>(подпись)                                           (И.О. Фамилия)</w:t>
      </w:r>
    </w:p>
    <w:p w14:paraId="0AF039A0" w14:textId="77777777" w:rsidR="00D60844" w:rsidRPr="00181EBB" w:rsidRDefault="00D60844" w:rsidP="00D60844">
      <w:pPr>
        <w:pStyle w:val="a3"/>
        <w:ind w:left="3969"/>
        <w:jc w:val="both"/>
      </w:pPr>
    </w:p>
    <w:p w14:paraId="3CDF76FB" w14:textId="77777777" w:rsidR="00D60844" w:rsidRPr="00181EBB" w:rsidRDefault="00D60844" w:rsidP="00D60844"/>
    <w:bookmarkEnd w:id="10"/>
    <w:p w14:paraId="44A227CF" w14:textId="77777777" w:rsidR="00D60844" w:rsidRPr="00181EBB" w:rsidRDefault="00D60844" w:rsidP="00D60844">
      <w:pPr>
        <w:tabs>
          <w:tab w:val="left" w:pos="5430"/>
        </w:tabs>
        <w:jc w:val="center"/>
      </w:pPr>
    </w:p>
    <w:sectPr w:rsidR="00D60844" w:rsidRPr="00181EBB" w:rsidSect="003041B5">
      <w:type w:val="continuous"/>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76D69" w14:textId="77777777" w:rsidR="00E2283F" w:rsidRDefault="00E2283F" w:rsidP="00960C35">
      <w:r>
        <w:separator/>
      </w:r>
    </w:p>
  </w:endnote>
  <w:endnote w:type="continuationSeparator" w:id="0">
    <w:p w14:paraId="66BA7AEC" w14:textId="77777777" w:rsidR="00E2283F" w:rsidRDefault="00E2283F" w:rsidP="00960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FFAA7" w14:textId="77777777" w:rsidR="00E2283F" w:rsidRDefault="00E2283F" w:rsidP="00960C35">
      <w:r>
        <w:separator/>
      </w:r>
    </w:p>
  </w:footnote>
  <w:footnote w:type="continuationSeparator" w:id="0">
    <w:p w14:paraId="488AB389" w14:textId="77777777" w:rsidR="00E2283F" w:rsidRDefault="00E2283F" w:rsidP="00960C35">
      <w:r>
        <w:continuationSeparator/>
      </w:r>
    </w:p>
  </w:footnote>
  <w:footnote w:id="1">
    <w:p w14:paraId="63E45C70" w14:textId="77777777" w:rsidR="00D60844" w:rsidRPr="00881259" w:rsidRDefault="00D60844" w:rsidP="00D60844">
      <w:pPr>
        <w:pStyle w:val="ad"/>
        <w:rPr>
          <w:rFonts w:ascii="Times New Roman" w:hAnsi="Times New Roman"/>
          <w:sz w:val="16"/>
          <w:szCs w:val="16"/>
        </w:rPr>
      </w:pPr>
      <w:r w:rsidRPr="00881259">
        <w:rPr>
          <w:rStyle w:val="af"/>
          <w:rFonts w:ascii="Times New Roman" w:hAnsi="Times New Roman"/>
          <w:sz w:val="16"/>
          <w:szCs w:val="16"/>
        </w:rPr>
        <w:footnoteRef/>
      </w:r>
      <w:r w:rsidRPr="00881259">
        <w:rPr>
          <w:rFonts w:ascii="Times New Roman" w:hAnsi="Times New Roman"/>
          <w:sz w:val="16"/>
          <w:szCs w:val="16"/>
        </w:rPr>
        <w:t xml:space="preserve"> Заполняется, если Субъект является несовершеннолетним (от 14 до 18 лет).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37747"/>
    <w:multiLevelType w:val="hybridMultilevel"/>
    <w:tmpl w:val="85825CBC"/>
    <w:lvl w:ilvl="0" w:tplc="12CA49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48F5E78"/>
    <w:multiLevelType w:val="hybridMultilevel"/>
    <w:tmpl w:val="F874FB1E"/>
    <w:lvl w:ilvl="0" w:tplc="6BEA55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1652EC"/>
    <w:multiLevelType w:val="hybridMultilevel"/>
    <w:tmpl w:val="E61C5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287471"/>
    <w:multiLevelType w:val="hybridMultilevel"/>
    <w:tmpl w:val="D8AE1E38"/>
    <w:lvl w:ilvl="0" w:tplc="12CA49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B633133"/>
    <w:multiLevelType w:val="hybridMultilevel"/>
    <w:tmpl w:val="6F8CC200"/>
    <w:lvl w:ilvl="0" w:tplc="CFEAD45C">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A72EB5"/>
    <w:multiLevelType w:val="hybridMultilevel"/>
    <w:tmpl w:val="089A7C00"/>
    <w:lvl w:ilvl="0" w:tplc="6DA0FC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0C41935"/>
    <w:multiLevelType w:val="hybridMultilevel"/>
    <w:tmpl w:val="6D7CA242"/>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2D70F73"/>
    <w:multiLevelType w:val="hybridMultilevel"/>
    <w:tmpl w:val="D696CECE"/>
    <w:lvl w:ilvl="0" w:tplc="9312C0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4402915"/>
    <w:multiLevelType w:val="hybridMultilevel"/>
    <w:tmpl w:val="15188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7C87A1E"/>
    <w:multiLevelType w:val="hybridMultilevel"/>
    <w:tmpl w:val="27D2F69A"/>
    <w:lvl w:ilvl="0" w:tplc="6BEA55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A462053"/>
    <w:multiLevelType w:val="hybridMultilevel"/>
    <w:tmpl w:val="9D542812"/>
    <w:lvl w:ilvl="0" w:tplc="6DA0FC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6595BB4"/>
    <w:multiLevelType w:val="hybridMultilevel"/>
    <w:tmpl w:val="AF5002E6"/>
    <w:lvl w:ilvl="0" w:tplc="8AE027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BC95B45"/>
    <w:multiLevelType w:val="hybridMultilevel"/>
    <w:tmpl w:val="3EC0D1CA"/>
    <w:lvl w:ilvl="0" w:tplc="8200DFE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1C96F8C"/>
    <w:multiLevelType w:val="hybridMultilevel"/>
    <w:tmpl w:val="47C81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31F4D6D"/>
    <w:multiLevelType w:val="singleLevel"/>
    <w:tmpl w:val="FB12647C"/>
    <w:lvl w:ilvl="0">
      <w:start w:val="1"/>
      <w:numFmt w:val="decimal"/>
      <w:lvlText w:val="%1."/>
      <w:lvlJc w:val="left"/>
      <w:pPr>
        <w:tabs>
          <w:tab w:val="num" w:pos="360"/>
        </w:tabs>
      </w:pPr>
      <w:rPr>
        <w:b w:val="0"/>
      </w:rPr>
    </w:lvl>
  </w:abstractNum>
  <w:abstractNum w:abstractNumId="15" w15:restartNumberingAfterBreak="0">
    <w:nsid w:val="7BA7127C"/>
    <w:multiLevelType w:val="hybridMultilevel"/>
    <w:tmpl w:val="532AD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5"/>
  </w:num>
  <w:num w:numId="5">
    <w:abstractNumId w:val="10"/>
  </w:num>
  <w:num w:numId="6">
    <w:abstractNumId w:val="15"/>
  </w:num>
  <w:num w:numId="7">
    <w:abstractNumId w:val="9"/>
  </w:num>
  <w:num w:numId="8">
    <w:abstractNumId w:val="14"/>
  </w:num>
  <w:num w:numId="9">
    <w:abstractNumId w:val="2"/>
  </w:num>
  <w:num w:numId="10">
    <w:abstractNumId w:val="11"/>
  </w:num>
  <w:num w:numId="11">
    <w:abstractNumId w:val="6"/>
  </w:num>
  <w:num w:numId="12">
    <w:abstractNumId w:val="12"/>
  </w:num>
  <w:num w:numId="13">
    <w:abstractNumId w:val="8"/>
  </w:num>
  <w:num w:numId="14">
    <w:abstractNumId w:val="3"/>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886"/>
    <w:rsid w:val="00001BC5"/>
    <w:rsid w:val="000042D6"/>
    <w:rsid w:val="000076F6"/>
    <w:rsid w:val="00007E62"/>
    <w:rsid w:val="00010174"/>
    <w:rsid w:val="00015EF7"/>
    <w:rsid w:val="000165AA"/>
    <w:rsid w:val="00016F6B"/>
    <w:rsid w:val="00026513"/>
    <w:rsid w:val="00050006"/>
    <w:rsid w:val="00061A3E"/>
    <w:rsid w:val="00081A2B"/>
    <w:rsid w:val="00095ED3"/>
    <w:rsid w:val="000A152D"/>
    <w:rsid w:val="000B4BDE"/>
    <w:rsid w:val="000B746E"/>
    <w:rsid w:val="000C6500"/>
    <w:rsid w:val="000C72E9"/>
    <w:rsid w:val="000D3FB7"/>
    <w:rsid w:val="000E674B"/>
    <w:rsid w:val="000E7661"/>
    <w:rsid w:val="000F5473"/>
    <w:rsid w:val="001024B3"/>
    <w:rsid w:val="00107E02"/>
    <w:rsid w:val="001104A0"/>
    <w:rsid w:val="0011163B"/>
    <w:rsid w:val="00127087"/>
    <w:rsid w:val="0013229C"/>
    <w:rsid w:val="001348F2"/>
    <w:rsid w:val="001378DB"/>
    <w:rsid w:val="0016050D"/>
    <w:rsid w:val="0017012C"/>
    <w:rsid w:val="0017067B"/>
    <w:rsid w:val="00181979"/>
    <w:rsid w:val="00181EBB"/>
    <w:rsid w:val="00192631"/>
    <w:rsid w:val="00193E11"/>
    <w:rsid w:val="001A5D91"/>
    <w:rsid w:val="001A68DC"/>
    <w:rsid w:val="001A7D37"/>
    <w:rsid w:val="001B403C"/>
    <w:rsid w:val="001C73F7"/>
    <w:rsid w:val="001D2305"/>
    <w:rsid w:val="001E554A"/>
    <w:rsid w:val="00220BBB"/>
    <w:rsid w:val="002248B9"/>
    <w:rsid w:val="00231AC2"/>
    <w:rsid w:val="00232876"/>
    <w:rsid w:val="00242628"/>
    <w:rsid w:val="00250AFD"/>
    <w:rsid w:val="002518F0"/>
    <w:rsid w:val="00261048"/>
    <w:rsid w:val="00277A04"/>
    <w:rsid w:val="00277DCF"/>
    <w:rsid w:val="00290CF8"/>
    <w:rsid w:val="002951CE"/>
    <w:rsid w:val="002B54FE"/>
    <w:rsid w:val="002C1DA3"/>
    <w:rsid w:val="002C6176"/>
    <w:rsid w:val="002D1CC6"/>
    <w:rsid w:val="002D7B6C"/>
    <w:rsid w:val="002F12F1"/>
    <w:rsid w:val="002F3464"/>
    <w:rsid w:val="002F41E1"/>
    <w:rsid w:val="002F751C"/>
    <w:rsid w:val="003040CE"/>
    <w:rsid w:val="003041B5"/>
    <w:rsid w:val="00310341"/>
    <w:rsid w:val="0032298E"/>
    <w:rsid w:val="00334B8C"/>
    <w:rsid w:val="0035000B"/>
    <w:rsid w:val="003607CC"/>
    <w:rsid w:val="003618BB"/>
    <w:rsid w:val="00364ADF"/>
    <w:rsid w:val="00365FD8"/>
    <w:rsid w:val="0037008E"/>
    <w:rsid w:val="00374886"/>
    <w:rsid w:val="003820CD"/>
    <w:rsid w:val="003833C7"/>
    <w:rsid w:val="00385ACB"/>
    <w:rsid w:val="00387E83"/>
    <w:rsid w:val="00397BB5"/>
    <w:rsid w:val="003C20C0"/>
    <w:rsid w:val="003E3E14"/>
    <w:rsid w:val="003F4314"/>
    <w:rsid w:val="00417070"/>
    <w:rsid w:val="00423B86"/>
    <w:rsid w:val="0043313F"/>
    <w:rsid w:val="00441456"/>
    <w:rsid w:val="00442988"/>
    <w:rsid w:val="00444B15"/>
    <w:rsid w:val="00454BCE"/>
    <w:rsid w:val="00461E78"/>
    <w:rsid w:val="00464338"/>
    <w:rsid w:val="004679B6"/>
    <w:rsid w:val="00472A9B"/>
    <w:rsid w:val="00477FD7"/>
    <w:rsid w:val="004909AD"/>
    <w:rsid w:val="0049387C"/>
    <w:rsid w:val="004B4571"/>
    <w:rsid w:val="004C08F2"/>
    <w:rsid w:val="004D2CFE"/>
    <w:rsid w:val="004D44F9"/>
    <w:rsid w:val="004E1456"/>
    <w:rsid w:val="004E6139"/>
    <w:rsid w:val="004F6A3D"/>
    <w:rsid w:val="00523C03"/>
    <w:rsid w:val="005541D2"/>
    <w:rsid w:val="00557A22"/>
    <w:rsid w:val="00557B8D"/>
    <w:rsid w:val="00574D68"/>
    <w:rsid w:val="0058389C"/>
    <w:rsid w:val="00591F18"/>
    <w:rsid w:val="005958FB"/>
    <w:rsid w:val="005A0D1F"/>
    <w:rsid w:val="005A3F9F"/>
    <w:rsid w:val="005B242F"/>
    <w:rsid w:val="005C29F7"/>
    <w:rsid w:val="005D1B22"/>
    <w:rsid w:val="005D5714"/>
    <w:rsid w:val="005E7B00"/>
    <w:rsid w:val="0060232B"/>
    <w:rsid w:val="00607563"/>
    <w:rsid w:val="006206AF"/>
    <w:rsid w:val="00635931"/>
    <w:rsid w:val="00642452"/>
    <w:rsid w:val="00654D10"/>
    <w:rsid w:val="00654FB4"/>
    <w:rsid w:val="006645F8"/>
    <w:rsid w:val="0066567A"/>
    <w:rsid w:val="00672C78"/>
    <w:rsid w:val="0068757D"/>
    <w:rsid w:val="00695DA5"/>
    <w:rsid w:val="006A44E1"/>
    <w:rsid w:val="006D4E21"/>
    <w:rsid w:val="006E1764"/>
    <w:rsid w:val="006F09E2"/>
    <w:rsid w:val="006F25FB"/>
    <w:rsid w:val="007233D8"/>
    <w:rsid w:val="00724E45"/>
    <w:rsid w:val="00725F74"/>
    <w:rsid w:val="00726262"/>
    <w:rsid w:val="007340D5"/>
    <w:rsid w:val="007503E4"/>
    <w:rsid w:val="00773873"/>
    <w:rsid w:val="0077666C"/>
    <w:rsid w:val="00777118"/>
    <w:rsid w:val="00782606"/>
    <w:rsid w:val="00782B1E"/>
    <w:rsid w:val="00793620"/>
    <w:rsid w:val="007A390C"/>
    <w:rsid w:val="007A3C99"/>
    <w:rsid w:val="007A41D7"/>
    <w:rsid w:val="007B6762"/>
    <w:rsid w:val="007C7981"/>
    <w:rsid w:val="007D6FEF"/>
    <w:rsid w:val="00801916"/>
    <w:rsid w:val="008023BB"/>
    <w:rsid w:val="00825EB9"/>
    <w:rsid w:val="008313E8"/>
    <w:rsid w:val="00847CC8"/>
    <w:rsid w:val="008502DB"/>
    <w:rsid w:val="00860E72"/>
    <w:rsid w:val="00862C61"/>
    <w:rsid w:val="008738F2"/>
    <w:rsid w:val="008A3A2E"/>
    <w:rsid w:val="008C10A6"/>
    <w:rsid w:val="008C126D"/>
    <w:rsid w:val="008C6758"/>
    <w:rsid w:val="008D1ABE"/>
    <w:rsid w:val="008D23FD"/>
    <w:rsid w:val="008D5EBB"/>
    <w:rsid w:val="008D6C7C"/>
    <w:rsid w:val="00902B1F"/>
    <w:rsid w:val="00913D15"/>
    <w:rsid w:val="009168F4"/>
    <w:rsid w:val="00923AFA"/>
    <w:rsid w:val="00924614"/>
    <w:rsid w:val="00927899"/>
    <w:rsid w:val="00934DD7"/>
    <w:rsid w:val="009412C6"/>
    <w:rsid w:val="009561F6"/>
    <w:rsid w:val="00960C35"/>
    <w:rsid w:val="00964108"/>
    <w:rsid w:val="00971CF4"/>
    <w:rsid w:val="00974D4E"/>
    <w:rsid w:val="009952D8"/>
    <w:rsid w:val="00996B1B"/>
    <w:rsid w:val="009D1DF9"/>
    <w:rsid w:val="009D7C19"/>
    <w:rsid w:val="009F6974"/>
    <w:rsid w:val="00A0443C"/>
    <w:rsid w:val="00A0674D"/>
    <w:rsid w:val="00A12C36"/>
    <w:rsid w:val="00A167A4"/>
    <w:rsid w:val="00A171C6"/>
    <w:rsid w:val="00A33F20"/>
    <w:rsid w:val="00A41DD6"/>
    <w:rsid w:val="00A46058"/>
    <w:rsid w:val="00A47DA4"/>
    <w:rsid w:val="00A64A82"/>
    <w:rsid w:val="00A670AE"/>
    <w:rsid w:val="00A947AA"/>
    <w:rsid w:val="00A95F59"/>
    <w:rsid w:val="00AB46FF"/>
    <w:rsid w:val="00AC1D52"/>
    <w:rsid w:val="00AC665B"/>
    <w:rsid w:val="00AC6B92"/>
    <w:rsid w:val="00AC7AC6"/>
    <w:rsid w:val="00AD0430"/>
    <w:rsid w:val="00AD1098"/>
    <w:rsid w:val="00AD5056"/>
    <w:rsid w:val="00AD6EC2"/>
    <w:rsid w:val="00AF40B1"/>
    <w:rsid w:val="00B04D18"/>
    <w:rsid w:val="00B10DC9"/>
    <w:rsid w:val="00B156AA"/>
    <w:rsid w:val="00B3486A"/>
    <w:rsid w:val="00B5112C"/>
    <w:rsid w:val="00B6675A"/>
    <w:rsid w:val="00B67119"/>
    <w:rsid w:val="00B75517"/>
    <w:rsid w:val="00B82E3B"/>
    <w:rsid w:val="00B83701"/>
    <w:rsid w:val="00B84595"/>
    <w:rsid w:val="00B860E8"/>
    <w:rsid w:val="00B86B62"/>
    <w:rsid w:val="00B90C6C"/>
    <w:rsid w:val="00BA5CAB"/>
    <w:rsid w:val="00BC2C3C"/>
    <w:rsid w:val="00BD3255"/>
    <w:rsid w:val="00BD555B"/>
    <w:rsid w:val="00BD72C2"/>
    <w:rsid w:val="00BD78A1"/>
    <w:rsid w:val="00BE0D47"/>
    <w:rsid w:val="00C169F1"/>
    <w:rsid w:val="00C21D78"/>
    <w:rsid w:val="00C470B0"/>
    <w:rsid w:val="00C53C81"/>
    <w:rsid w:val="00C57529"/>
    <w:rsid w:val="00C64441"/>
    <w:rsid w:val="00C86654"/>
    <w:rsid w:val="00CB0F0E"/>
    <w:rsid w:val="00CB20D5"/>
    <w:rsid w:val="00CC17BB"/>
    <w:rsid w:val="00CD1F02"/>
    <w:rsid w:val="00CD2A99"/>
    <w:rsid w:val="00CD752D"/>
    <w:rsid w:val="00CE6C8D"/>
    <w:rsid w:val="00D00968"/>
    <w:rsid w:val="00D11932"/>
    <w:rsid w:val="00D176C6"/>
    <w:rsid w:val="00D300C8"/>
    <w:rsid w:val="00D43963"/>
    <w:rsid w:val="00D56A4F"/>
    <w:rsid w:val="00D60844"/>
    <w:rsid w:val="00D70207"/>
    <w:rsid w:val="00D70E8E"/>
    <w:rsid w:val="00D73793"/>
    <w:rsid w:val="00D7601B"/>
    <w:rsid w:val="00D91B42"/>
    <w:rsid w:val="00DA3090"/>
    <w:rsid w:val="00DB0505"/>
    <w:rsid w:val="00DB2101"/>
    <w:rsid w:val="00DB316E"/>
    <w:rsid w:val="00DC0BFD"/>
    <w:rsid w:val="00DC2379"/>
    <w:rsid w:val="00DD71BF"/>
    <w:rsid w:val="00DE3CA9"/>
    <w:rsid w:val="00DE69E0"/>
    <w:rsid w:val="00DF29E2"/>
    <w:rsid w:val="00E0379F"/>
    <w:rsid w:val="00E05AFE"/>
    <w:rsid w:val="00E06BF4"/>
    <w:rsid w:val="00E21399"/>
    <w:rsid w:val="00E2283F"/>
    <w:rsid w:val="00E2705F"/>
    <w:rsid w:val="00E76730"/>
    <w:rsid w:val="00E77EAD"/>
    <w:rsid w:val="00E8208A"/>
    <w:rsid w:val="00E86BC4"/>
    <w:rsid w:val="00E938A3"/>
    <w:rsid w:val="00E94BB8"/>
    <w:rsid w:val="00E953B2"/>
    <w:rsid w:val="00E96E32"/>
    <w:rsid w:val="00E97864"/>
    <w:rsid w:val="00EC298C"/>
    <w:rsid w:val="00EC4C35"/>
    <w:rsid w:val="00EE43CF"/>
    <w:rsid w:val="00EF1E3B"/>
    <w:rsid w:val="00F11E62"/>
    <w:rsid w:val="00F12CB6"/>
    <w:rsid w:val="00F17772"/>
    <w:rsid w:val="00F2760F"/>
    <w:rsid w:val="00F30438"/>
    <w:rsid w:val="00F31963"/>
    <w:rsid w:val="00F44E90"/>
    <w:rsid w:val="00F45A86"/>
    <w:rsid w:val="00F46321"/>
    <w:rsid w:val="00F477FD"/>
    <w:rsid w:val="00F53FE4"/>
    <w:rsid w:val="00F65D79"/>
    <w:rsid w:val="00F70C34"/>
    <w:rsid w:val="00FA183D"/>
    <w:rsid w:val="00FA4F82"/>
    <w:rsid w:val="00FA7755"/>
    <w:rsid w:val="00FB512E"/>
    <w:rsid w:val="00FB6901"/>
    <w:rsid w:val="00FC2B45"/>
    <w:rsid w:val="00FC38DF"/>
    <w:rsid w:val="00FC3FF8"/>
    <w:rsid w:val="00FC78F0"/>
    <w:rsid w:val="00FD730F"/>
    <w:rsid w:val="00FF0A8D"/>
    <w:rsid w:val="00FF3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73A73"/>
  <w15:docId w15:val="{9DBE16BE-9793-44F4-8F8B-9328893AE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886"/>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69">
    <w:name w:val="Font Style169"/>
    <w:basedOn w:val="a0"/>
    <w:uiPriority w:val="99"/>
    <w:rsid w:val="00374886"/>
    <w:rPr>
      <w:rFonts w:ascii="Times New Roman" w:hAnsi="Times New Roman" w:cs="Times New Roman"/>
      <w:color w:val="000000"/>
      <w:sz w:val="22"/>
      <w:szCs w:val="22"/>
    </w:rPr>
  </w:style>
  <w:style w:type="paragraph" w:customStyle="1" w:styleId="Style24">
    <w:name w:val="Style24"/>
    <w:basedOn w:val="a"/>
    <w:uiPriority w:val="99"/>
    <w:rsid w:val="00374886"/>
    <w:pPr>
      <w:widowControl w:val="0"/>
      <w:autoSpaceDE w:val="0"/>
      <w:autoSpaceDN w:val="0"/>
      <w:adjustRightInd w:val="0"/>
      <w:spacing w:line="418" w:lineRule="exact"/>
      <w:ind w:firstLine="566"/>
      <w:jc w:val="both"/>
    </w:pPr>
    <w:rPr>
      <w:lang w:eastAsia="ru-RU"/>
    </w:rPr>
  </w:style>
  <w:style w:type="character" w:customStyle="1" w:styleId="FontStyle19">
    <w:name w:val="Font Style19"/>
    <w:uiPriority w:val="99"/>
    <w:rsid w:val="00374886"/>
    <w:rPr>
      <w:rFonts w:ascii="Times New Roman" w:hAnsi="Times New Roman"/>
      <w:sz w:val="24"/>
    </w:rPr>
  </w:style>
  <w:style w:type="paragraph" w:customStyle="1" w:styleId="Style5">
    <w:name w:val="Style5"/>
    <w:basedOn w:val="a"/>
    <w:uiPriority w:val="99"/>
    <w:rsid w:val="00374886"/>
    <w:pPr>
      <w:widowControl w:val="0"/>
      <w:autoSpaceDE w:val="0"/>
      <w:autoSpaceDN w:val="0"/>
      <w:adjustRightInd w:val="0"/>
      <w:spacing w:line="324" w:lineRule="exact"/>
      <w:ind w:firstLine="706"/>
      <w:jc w:val="both"/>
    </w:pPr>
    <w:rPr>
      <w:lang w:eastAsia="ru-RU"/>
    </w:rPr>
  </w:style>
  <w:style w:type="paragraph" w:customStyle="1" w:styleId="Style2">
    <w:name w:val="Style2"/>
    <w:basedOn w:val="a"/>
    <w:uiPriority w:val="99"/>
    <w:rsid w:val="00DE69E0"/>
    <w:pPr>
      <w:widowControl w:val="0"/>
      <w:autoSpaceDE w:val="0"/>
      <w:autoSpaceDN w:val="0"/>
      <w:adjustRightInd w:val="0"/>
      <w:spacing w:line="323" w:lineRule="exact"/>
      <w:ind w:firstLine="706"/>
      <w:jc w:val="both"/>
    </w:pPr>
    <w:rPr>
      <w:lang w:eastAsia="ru-RU"/>
    </w:rPr>
  </w:style>
  <w:style w:type="paragraph" w:styleId="a3">
    <w:name w:val="List Paragraph"/>
    <w:basedOn w:val="a"/>
    <w:uiPriority w:val="34"/>
    <w:qFormat/>
    <w:rsid w:val="000165AA"/>
    <w:pPr>
      <w:ind w:left="720"/>
      <w:contextualSpacing/>
    </w:pPr>
  </w:style>
  <w:style w:type="character" w:styleId="a4">
    <w:name w:val="Hyperlink"/>
    <w:basedOn w:val="a0"/>
    <w:uiPriority w:val="99"/>
    <w:unhideWhenUsed/>
    <w:rsid w:val="000165AA"/>
    <w:rPr>
      <w:color w:val="0000FF"/>
      <w:u w:val="single"/>
    </w:rPr>
  </w:style>
  <w:style w:type="character" w:customStyle="1" w:styleId="c18">
    <w:name w:val="c18"/>
    <w:basedOn w:val="a0"/>
    <w:rsid w:val="00FC3FF8"/>
  </w:style>
  <w:style w:type="paragraph" w:styleId="a5">
    <w:name w:val="No Spacing"/>
    <w:basedOn w:val="a"/>
    <w:uiPriority w:val="1"/>
    <w:qFormat/>
    <w:rsid w:val="00334B8C"/>
    <w:rPr>
      <w:rFonts w:ascii="Cambria" w:hAnsi="Cambria"/>
      <w:sz w:val="22"/>
      <w:szCs w:val="22"/>
      <w:lang w:val="en-US" w:eastAsia="en-US" w:bidi="en-US"/>
    </w:rPr>
  </w:style>
  <w:style w:type="paragraph" w:customStyle="1" w:styleId="Default">
    <w:name w:val="Default"/>
    <w:rsid w:val="00B04D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13">
    <w:name w:val="p13"/>
    <w:basedOn w:val="a"/>
    <w:rsid w:val="00B04D18"/>
    <w:pPr>
      <w:spacing w:before="100" w:beforeAutospacing="1" w:after="100" w:afterAutospacing="1"/>
    </w:pPr>
    <w:rPr>
      <w:lang w:eastAsia="ru-RU"/>
    </w:rPr>
  </w:style>
  <w:style w:type="character" w:customStyle="1" w:styleId="s1">
    <w:name w:val="s1"/>
    <w:basedOn w:val="a0"/>
    <w:rsid w:val="00B04D18"/>
  </w:style>
  <w:style w:type="paragraph" w:customStyle="1" w:styleId="p19">
    <w:name w:val="p19"/>
    <w:basedOn w:val="a"/>
    <w:rsid w:val="00B04D18"/>
    <w:pPr>
      <w:spacing w:before="100" w:beforeAutospacing="1" w:after="100" w:afterAutospacing="1"/>
    </w:pPr>
    <w:rPr>
      <w:lang w:eastAsia="ru-RU"/>
    </w:rPr>
  </w:style>
  <w:style w:type="paragraph" w:customStyle="1" w:styleId="p20">
    <w:name w:val="p20"/>
    <w:basedOn w:val="a"/>
    <w:rsid w:val="00B04D18"/>
    <w:pPr>
      <w:spacing w:before="100" w:beforeAutospacing="1" w:after="100" w:afterAutospacing="1"/>
    </w:pPr>
    <w:rPr>
      <w:lang w:eastAsia="ru-RU"/>
    </w:rPr>
  </w:style>
  <w:style w:type="character" w:customStyle="1" w:styleId="s2">
    <w:name w:val="s2"/>
    <w:basedOn w:val="a0"/>
    <w:rsid w:val="00B04D18"/>
  </w:style>
  <w:style w:type="paragraph" w:customStyle="1" w:styleId="p21">
    <w:name w:val="p21"/>
    <w:basedOn w:val="a"/>
    <w:rsid w:val="00B04D18"/>
    <w:pPr>
      <w:spacing w:before="100" w:beforeAutospacing="1" w:after="100" w:afterAutospacing="1"/>
    </w:pPr>
    <w:rPr>
      <w:lang w:eastAsia="ru-RU"/>
    </w:rPr>
  </w:style>
  <w:style w:type="paragraph" w:customStyle="1" w:styleId="p22">
    <w:name w:val="p22"/>
    <w:basedOn w:val="a"/>
    <w:rsid w:val="00B04D18"/>
    <w:pPr>
      <w:spacing w:before="100" w:beforeAutospacing="1" w:after="100" w:afterAutospacing="1"/>
    </w:pPr>
    <w:rPr>
      <w:lang w:eastAsia="ru-RU"/>
    </w:rPr>
  </w:style>
  <w:style w:type="character" w:customStyle="1" w:styleId="s9">
    <w:name w:val="s9"/>
    <w:basedOn w:val="a0"/>
    <w:rsid w:val="00B04D18"/>
  </w:style>
  <w:style w:type="paragraph" w:customStyle="1" w:styleId="p24">
    <w:name w:val="p24"/>
    <w:basedOn w:val="a"/>
    <w:rsid w:val="00B04D18"/>
    <w:pPr>
      <w:spacing w:before="100" w:beforeAutospacing="1" w:after="100" w:afterAutospacing="1"/>
    </w:pPr>
    <w:rPr>
      <w:lang w:eastAsia="ru-RU"/>
    </w:rPr>
  </w:style>
  <w:style w:type="character" w:customStyle="1" w:styleId="s10">
    <w:name w:val="s10"/>
    <w:basedOn w:val="a0"/>
    <w:rsid w:val="00B04D18"/>
  </w:style>
  <w:style w:type="paragraph" w:customStyle="1" w:styleId="p25">
    <w:name w:val="p25"/>
    <w:basedOn w:val="a"/>
    <w:rsid w:val="00B04D18"/>
    <w:pPr>
      <w:spacing w:before="100" w:beforeAutospacing="1" w:after="100" w:afterAutospacing="1"/>
    </w:pPr>
    <w:rPr>
      <w:lang w:eastAsia="ru-RU"/>
    </w:rPr>
  </w:style>
  <w:style w:type="paragraph" w:customStyle="1" w:styleId="p27">
    <w:name w:val="p27"/>
    <w:basedOn w:val="a"/>
    <w:rsid w:val="00B04D18"/>
    <w:pPr>
      <w:spacing w:before="100" w:beforeAutospacing="1" w:after="100" w:afterAutospacing="1"/>
    </w:pPr>
    <w:rPr>
      <w:lang w:eastAsia="ru-RU"/>
    </w:rPr>
  </w:style>
  <w:style w:type="paragraph" w:customStyle="1" w:styleId="p29">
    <w:name w:val="p29"/>
    <w:basedOn w:val="a"/>
    <w:rsid w:val="00B04D18"/>
    <w:pPr>
      <w:spacing w:before="100" w:beforeAutospacing="1" w:after="100" w:afterAutospacing="1"/>
    </w:pPr>
    <w:rPr>
      <w:lang w:eastAsia="ru-RU"/>
    </w:rPr>
  </w:style>
  <w:style w:type="paragraph" w:customStyle="1" w:styleId="p30">
    <w:name w:val="p30"/>
    <w:basedOn w:val="a"/>
    <w:rsid w:val="00B04D18"/>
    <w:pPr>
      <w:spacing w:before="100" w:beforeAutospacing="1" w:after="100" w:afterAutospacing="1"/>
    </w:pPr>
    <w:rPr>
      <w:lang w:eastAsia="ru-RU"/>
    </w:rPr>
  </w:style>
  <w:style w:type="paragraph" w:customStyle="1" w:styleId="p31">
    <w:name w:val="p31"/>
    <w:basedOn w:val="a"/>
    <w:rsid w:val="00B04D18"/>
    <w:pPr>
      <w:spacing w:before="100" w:beforeAutospacing="1" w:after="100" w:afterAutospacing="1"/>
    </w:pPr>
    <w:rPr>
      <w:lang w:eastAsia="ru-RU"/>
    </w:rPr>
  </w:style>
  <w:style w:type="character" w:customStyle="1" w:styleId="WW-Absatz-Standardschriftart11">
    <w:name w:val="WW-Absatz-Standardschriftart11"/>
    <w:rsid w:val="00B04D18"/>
  </w:style>
  <w:style w:type="paragraph" w:styleId="a6">
    <w:name w:val="header"/>
    <w:basedOn w:val="a"/>
    <w:link w:val="a7"/>
    <w:uiPriority w:val="99"/>
    <w:unhideWhenUsed/>
    <w:rsid w:val="00960C35"/>
    <w:pPr>
      <w:tabs>
        <w:tab w:val="center" w:pos="4677"/>
        <w:tab w:val="right" w:pos="9355"/>
      </w:tabs>
    </w:pPr>
  </w:style>
  <w:style w:type="character" w:customStyle="1" w:styleId="a7">
    <w:name w:val="Верхний колонтитул Знак"/>
    <w:basedOn w:val="a0"/>
    <w:link w:val="a6"/>
    <w:uiPriority w:val="99"/>
    <w:rsid w:val="00960C35"/>
    <w:rPr>
      <w:rFonts w:ascii="Times New Roman" w:eastAsia="Times New Roman" w:hAnsi="Times New Roman" w:cs="Times New Roman"/>
      <w:sz w:val="24"/>
      <w:szCs w:val="24"/>
      <w:lang w:eastAsia="ar-SA"/>
    </w:rPr>
  </w:style>
  <w:style w:type="paragraph" w:styleId="a8">
    <w:name w:val="footer"/>
    <w:basedOn w:val="a"/>
    <w:link w:val="a9"/>
    <w:uiPriority w:val="99"/>
    <w:unhideWhenUsed/>
    <w:rsid w:val="00960C35"/>
    <w:pPr>
      <w:tabs>
        <w:tab w:val="center" w:pos="4677"/>
        <w:tab w:val="right" w:pos="9355"/>
      </w:tabs>
    </w:pPr>
  </w:style>
  <w:style w:type="character" w:customStyle="1" w:styleId="a9">
    <w:name w:val="Нижний колонтитул Знак"/>
    <w:basedOn w:val="a0"/>
    <w:link w:val="a8"/>
    <w:uiPriority w:val="99"/>
    <w:rsid w:val="00960C35"/>
    <w:rPr>
      <w:rFonts w:ascii="Times New Roman" w:eastAsia="Times New Roman" w:hAnsi="Times New Roman" w:cs="Times New Roman"/>
      <w:sz w:val="24"/>
      <w:szCs w:val="24"/>
      <w:lang w:eastAsia="ar-SA"/>
    </w:rPr>
  </w:style>
  <w:style w:type="paragraph" w:customStyle="1" w:styleId="aa">
    <w:name w:val="Содержимое таблицы"/>
    <w:basedOn w:val="a"/>
    <w:rsid w:val="00231AC2"/>
    <w:pPr>
      <w:suppressLineNumbers/>
    </w:pPr>
  </w:style>
  <w:style w:type="table" w:styleId="ab">
    <w:name w:val="Table Grid"/>
    <w:basedOn w:val="a1"/>
    <w:uiPriority w:val="59"/>
    <w:rsid w:val="00C86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2F12F1"/>
    <w:pPr>
      <w:spacing w:before="100" w:beforeAutospacing="1" w:after="100" w:afterAutospacing="1"/>
    </w:pPr>
    <w:rPr>
      <w:lang w:eastAsia="ru-RU"/>
    </w:rPr>
  </w:style>
  <w:style w:type="character" w:customStyle="1" w:styleId="UnresolvedMention">
    <w:name w:val="Unresolved Mention"/>
    <w:basedOn w:val="a0"/>
    <w:uiPriority w:val="99"/>
    <w:semiHidden/>
    <w:unhideWhenUsed/>
    <w:rsid w:val="002C6176"/>
    <w:rPr>
      <w:color w:val="605E5C"/>
      <w:shd w:val="clear" w:color="auto" w:fill="E1DFDD"/>
    </w:rPr>
  </w:style>
  <w:style w:type="paragraph" w:styleId="ad">
    <w:name w:val="footnote text"/>
    <w:basedOn w:val="a"/>
    <w:link w:val="ae"/>
    <w:uiPriority w:val="99"/>
    <w:semiHidden/>
    <w:unhideWhenUsed/>
    <w:rsid w:val="00D60844"/>
    <w:rPr>
      <w:rFonts w:ascii="Calibri" w:eastAsia="Calibri" w:hAnsi="Calibri"/>
      <w:sz w:val="20"/>
      <w:szCs w:val="20"/>
      <w:lang w:val="x-none" w:eastAsia="en-US"/>
    </w:rPr>
  </w:style>
  <w:style w:type="character" w:customStyle="1" w:styleId="ae">
    <w:name w:val="Текст сноски Знак"/>
    <w:basedOn w:val="a0"/>
    <w:link w:val="ad"/>
    <w:uiPriority w:val="99"/>
    <w:semiHidden/>
    <w:rsid w:val="00D60844"/>
    <w:rPr>
      <w:rFonts w:ascii="Calibri" w:eastAsia="Calibri" w:hAnsi="Calibri" w:cs="Times New Roman"/>
      <w:sz w:val="20"/>
      <w:szCs w:val="20"/>
      <w:lang w:val="x-none"/>
    </w:rPr>
  </w:style>
  <w:style w:type="character" w:styleId="af">
    <w:name w:val="footnote reference"/>
    <w:uiPriority w:val="99"/>
    <w:semiHidden/>
    <w:unhideWhenUsed/>
    <w:rsid w:val="00D608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379644">
      <w:bodyDiv w:val="1"/>
      <w:marLeft w:val="0"/>
      <w:marRight w:val="0"/>
      <w:marTop w:val="0"/>
      <w:marBottom w:val="0"/>
      <w:divBdr>
        <w:top w:val="none" w:sz="0" w:space="0" w:color="auto"/>
        <w:left w:val="none" w:sz="0" w:space="0" w:color="auto"/>
        <w:bottom w:val="none" w:sz="0" w:space="0" w:color="auto"/>
        <w:right w:val="none" w:sz="0" w:space="0" w:color="auto"/>
      </w:divBdr>
    </w:div>
    <w:div w:id="942497755">
      <w:bodyDiv w:val="1"/>
      <w:marLeft w:val="0"/>
      <w:marRight w:val="0"/>
      <w:marTop w:val="0"/>
      <w:marBottom w:val="0"/>
      <w:divBdr>
        <w:top w:val="none" w:sz="0" w:space="0" w:color="auto"/>
        <w:left w:val="none" w:sz="0" w:space="0" w:color="auto"/>
        <w:bottom w:val="none" w:sz="0" w:space="0" w:color="auto"/>
        <w:right w:val="none" w:sz="0" w:space="0" w:color="auto"/>
      </w:divBdr>
    </w:div>
    <w:div w:id="1113398301">
      <w:bodyDiv w:val="1"/>
      <w:marLeft w:val="0"/>
      <w:marRight w:val="0"/>
      <w:marTop w:val="0"/>
      <w:marBottom w:val="0"/>
      <w:divBdr>
        <w:top w:val="none" w:sz="0" w:space="0" w:color="auto"/>
        <w:left w:val="none" w:sz="0" w:space="0" w:color="auto"/>
        <w:bottom w:val="none" w:sz="0" w:space="0" w:color="auto"/>
        <w:right w:val="none" w:sz="0" w:space="0" w:color="auto"/>
      </w:divBdr>
    </w:div>
    <w:div w:id="2054890758">
      <w:bodyDiv w:val="1"/>
      <w:marLeft w:val="0"/>
      <w:marRight w:val="0"/>
      <w:marTop w:val="0"/>
      <w:marBottom w:val="0"/>
      <w:divBdr>
        <w:top w:val="none" w:sz="0" w:space="0" w:color="auto"/>
        <w:left w:val="none" w:sz="0" w:space="0" w:color="auto"/>
        <w:bottom w:val="none" w:sz="0" w:space="0" w:color="auto"/>
        <w:right w:val="none" w:sz="0" w:space="0" w:color="auto"/>
      </w:divBdr>
    </w:div>
    <w:div w:id="207716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tkova.maria@masu.edu.ru" TargetMode="External"/><Relationship Id="rId13" Type="http://schemas.openxmlformats.org/officeDocument/2006/relationships/hyperlink" Target="http://www.masu.edu.ru/"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u.edu.ru/"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u.edu.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google.com/forms/d/1PnWvO9dIXX30yil9IUrM_mY5nPjaGQJV4EZZoR73fHw/edit"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s://docs.google.com/forms/d/1PnWvO9dIXX30yil9IUrM_mY5nPjaGQJV4EZZoR73fHw/edi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53C954299CC7C74787C5DB4E170E6319" ma:contentTypeVersion="1" ma:contentTypeDescription="Создание документа." ma:contentTypeScope="" ma:versionID="255ca6688800207f590935740eb8b7b8">
  <xsd:schema xmlns:xsd="http://www.w3.org/2001/XMLSchema" xmlns:xs="http://www.w3.org/2001/XMLSchema" xmlns:p="http://schemas.microsoft.com/office/2006/metadata/properties" xmlns:ns2="6dde1ffd-fe43-487b-ac24-1c4381492127" targetNamespace="http://schemas.microsoft.com/office/2006/metadata/properties" ma:root="true" ma:fieldsID="d06facd95716ef3898a83695a0a86e8a" ns2:_="">
    <xsd:import namespace="6dde1ffd-fe43-487b-ac24-1c438149212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e1ffd-fe43-487b-ac24-1c4381492127"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6dde1ffd-fe43-487b-ac24-1c4381492127">WQCEFQ3537W2-1796971845-10677</_dlc_DocId>
    <_dlc_DocIdUrl xmlns="6dde1ffd-fe43-487b-ac24-1c4381492127">
      <Url>https://intra.masu.edu.ru/tech/_layouts/15/DocIdRedir.aspx?ID=WQCEFQ3537W2-1796971845-10677</Url>
      <Description>WQCEFQ3537W2-1796971845-10677</Description>
    </_dlc_DocIdUrl>
  </documentManagement>
</p:properties>
</file>

<file path=customXml/itemProps1.xml><?xml version="1.0" encoding="utf-8"?>
<ds:datastoreItem xmlns:ds="http://schemas.openxmlformats.org/officeDocument/2006/customXml" ds:itemID="{9F8AA5AF-D814-4AB8-BBBF-11983BFBED9A}">
  <ds:schemaRefs>
    <ds:schemaRef ds:uri="http://schemas.openxmlformats.org/officeDocument/2006/bibliography"/>
  </ds:schemaRefs>
</ds:datastoreItem>
</file>

<file path=customXml/itemProps2.xml><?xml version="1.0" encoding="utf-8"?>
<ds:datastoreItem xmlns:ds="http://schemas.openxmlformats.org/officeDocument/2006/customXml" ds:itemID="{43ABF5A6-8B01-4700-9D99-2BB2E8AEF0FB}"/>
</file>

<file path=customXml/itemProps3.xml><?xml version="1.0" encoding="utf-8"?>
<ds:datastoreItem xmlns:ds="http://schemas.openxmlformats.org/officeDocument/2006/customXml" ds:itemID="{DF707719-FADB-4F70-B41C-89C311CD3C9C}"/>
</file>

<file path=customXml/itemProps4.xml><?xml version="1.0" encoding="utf-8"?>
<ds:datastoreItem xmlns:ds="http://schemas.openxmlformats.org/officeDocument/2006/customXml" ds:itemID="{3CC9C4A6-EF23-4C4C-ADAB-DB84693B3EEC}"/>
</file>

<file path=customXml/itemProps5.xml><?xml version="1.0" encoding="utf-8"?>
<ds:datastoreItem xmlns:ds="http://schemas.openxmlformats.org/officeDocument/2006/customXml" ds:itemID="{F81E27A2-B6EE-407F-ABE9-C7F106F17CCB}"/>
</file>

<file path=docProps/app.xml><?xml version="1.0" encoding="utf-8"?>
<Properties xmlns="http://schemas.openxmlformats.org/officeDocument/2006/extended-properties" xmlns:vt="http://schemas.openxmlformats.org/officeDocument/2006/docPropsVTypes">
  <Template>Normal</Template>
  <TotalTime>2</TotalTime>
  <Pages>11</Pages>
  <Words>4737</Words>
  <Characters>27007</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Уткова</dc:creator>
  <cp:keywords/>
  <dc:description/>
  <cp:lastModifiedBy>Алла Юрьевна Распопова</cp:lastModifiedBy>
  <cp:revision>4</cp:revision>
  <cp:lastPrinted>2018-10-08T11:54:00Z</cp:lastPrinted>
  <dcterms:created xsi:type="dcterms:W3CDTF">2022-04-12T07:45:00Z</dcterms:created>
  <dcterms:modified xsi:type="dcterms:W3CDTF">2022-04-12T07:58:00Z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0x01010053C954299CC7C74787C5DB4E170E6319</vt:lpwstr>
  </property>
  <property fmtid="{D5CDD505-2E9C-101B-9397-08002B2CF9AE}" pid="3" name="_dlc_DocIdItemGuid">
    <vt:lpwstr>161ad864-f84f-44dc-93c8-9682ff0cd56b</vt:lpwstr>
  </property>
</Properties>
</file>